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61FAD" w14:textId="77777777" w:rsidR="002F3379" w:rsidRPr="00482E22" w:rsidRDefault="002F3379" w:rsidP="000F277C">
      <w:pPr>
        <w:pStyle w:val="a9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82E22">
        <w:rPr>
          <w:rFonts w:ascii="Times New Roman" w:hAnsi="Times New Roman" w:cs="Times New Roman"/>
          <w:b/>
          <w:sz w:val="20"/>
          <w:szCs w:val="20"/>
        </w:rPr>
        <w:t xml:space="preserve">Приложение </w:t>
      </w:r>
      <w:r w:rsidR="00482E22" w:rsidRPr="00482E22">
        <w:rPr>
          <w:rFonts w:ascii="Times New Roman" w:hAnsi="Times New Roman" w:cs="Times New Roman"/>
          <w:b/>
          <w:sz w:val="20"/>
          <w:szCs w:val="20"/>
        </w:rPr>
        <w:t>2</w:t>
      </w:r>
      <w:r w:rsidR="000F277C">
        <w:rPr>
          <w:rFonts w:ascii="Times New Roman" w:hAnsi="Times New Roman" w:cs="Times New Roman"/>
          <w:b/>
          <w:sz w:val="20"/>
          <w:szCs w:val="20"/>
        </w:rPr>
        <w:t>5</w:t>
      </w:r>
    </w:p>
    <w:p w14:paraId="4AAA0C62" w14:textId="77777777" w:rsidR="00831451" w:rsidRPr="00CA2740" w:rsidRDefault="00831451" w:rsidP="000F277C">
      <w:pPr>
        <w:jc w:val="center"/>
        <w:rPr>
          <w:rFonts w:eastAsia="Arial Unicode MS"/>
          <w:b/>
          <w:sz w:val="20"/>
          <w:szCs w:val="20"/>
          <w:shd w:val="clear" w:color="auto" w:fill="FFFFFF"/>
        </w:rPr>
      </w:pPr>
    </w:p>
    <w:p w14:paraId="78A9F1F3" w14:textId="77777777" w:rsidR="00AB04E9" w:rsidRPr="007F1000" w:rsidRDefault="00E20769" w:rsidP="000F277C">
      <w:pPr>
        <w:jc w:val="center"/>
        <w:rPr>
          <w:b/>
          <w:sz w:val="22"/>
          <w:szCs w:val="22"/>
          <w:lang w:eastAsia="ar-SA"/>
        </w:rPr>
      </w:pPr>
      <w:r w:rsidRPr="007F1000">
        <w:rPr>
          <w:b/>
          <w:sz w:val="22"/>
          <w:szCs w:val="22"/>
          <w:lang w:eastAsia="ar-SA"/>
        </w:rPr>
        <w:t>Договор</w:t>
      </w:r>
      <w:r w:rsidR="00CB527A" w:rsidRPr="007F1000">
        <w:rPr>
          <w:b/>
          <w:sz w:val="22"/>
          <w:szCs w:val="22"/>
          <w:lang w:eastAsia="ar-SA"/>
        </w:rPr>
        <w:t xml:space="preserve"> </w:t>
      </w:r>
      <w:r w:rsidR="00AB04E9" w:rsidRPr="007F1000">
        <w:rPr>
          <w:b/>
          <w:sz w:val="22"/>
          <w:szCs w:val="22"/>
          <w:lang w:eastAsia="ar-SA"/>
        </w:rPr>
        <w:t xml:space="preserve">№ </w:t>
      </w:r>
      <w:r w:rsidR="001A2521" w:rsidRPr="007F1000">
        <w:rPr>
          <w:b/>
          <w:sz w:val="22"/>
          <w:szCs w:val="22"/>
          <w:lang w:eastAsia="ar-SA"/>
        </w:rPr>
        <w:t>___________</w:t>
      </w:r>
    </w:p>
    <w:p w14:paraId="2AB3FC20" w14:textId="77777777" w:rsidR="001B55DA" w:rsidRPr="007F1000" w:rsidRDefault="001B55DA" w:rsidP="000F277C">
      <w:pPr>
        <w:jc w:val="center"/>
        <w:rPr>
          <w:b/>
          <w:sz w:val="22"/>
          <w:szCs w:val="22"/>
          <w:lang w:eastAsia="ar-SA"/>
        </w:rPr>
      </w:pPr>
      <w:r w:rsidRPr="007F1000">
        <w:rPr>
          <w:b/>
          <w:sz w:val="22"/>
          <w:szCs w:val="22"/>
          <w:lang w:eastAsia="ar-SA"/>
        </w:rPr>
        <w:t xml:space="preserve">об оказании услуг специализированного депозитария управляющей компании, осуществляющей доверительное управление средствами пенсионных резервов негосударственного пенсионного фонда </w:t>
      </w:r>
    </w:p>
    <w:p w14:paraId="55DC3369" w14:textId="77777777" w:rsidR="00C4483D" w:rsidRPr="007F1000" w:rsidRDefault="00C4483D" w:rsidP="000F277C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32"/>
        <w:gridCol w:w="5105"/>
      </w:tblGrid>
      <w:tr w:rsidR="0000381B" w:rsidRPr="007F1000" w14:paraId="38F45046" w14:textId="77777777" w:rsidTr="009451A2">
        <w:tc>
          <w:tcPr>
            <w:tcW w:w="5381" w:type="dxa"/>
            <w:shd w:val="clear" w:color="auto" w:fill="auto"/>
          </w:tcPr>
          <w:p w14:paraId="7BAD3089" w14:textId="77777777" w:rsidR="0000381B" w:rsidRPr="007F1000" w:rsidRDefault="0000381B" w:rsidP="000F277C">
            <w:pPr>
              <w:jc w:val="both"/>
              <w:rPr>
                <w:sz w:val="22"/>
                <w:szCs w:val="22"/>
                <w:lang w:eastAsia="ar-SA"/>
              </w:rPr>
            </w:pPr>
            <w:r w:rsidRPr="007F1000">
              <w:rPr>
                <w:sz w:val="22"/>
                <w:szCs w:val="22"/>
                <w:lang w:eastAsia="ar-SA"/>
              </w:rPr>
              <w:t>г. Москва</w:t>
            </w:r>
          </w:p>
        </w:tc>
        <w:tc>
          <w:tcPr>
            <w:tcW w:w="5381" w:type="dxa"/>
            <w:shd w:val="clear" w:color="auto" w:fill="auto"/>
          </w:tcPr>
          <w:p w14:paraId="3E2BFF77" w14:textId="77777777" w:rsidR="0000381B" w:rsidRPr="007F1000" w:rsidRDefault="0000381B" w:rsidP="000F277C">
            <w:pPr>
              <w:jc w:val="right"/>
              <w:rPr>
                <w:sz w:val="22"/>
                <w:szCs w:val="22"/>
                <w:lang w:eastAsia="ar-SA"/>
              </w:rPr>
            </w:pPr>
            <w:r w:rsidRPr="007F1000">
              <w:rPr>
                <w:sz w:val="22"/>
                <w:szCs w:val="22"/>
                <w:lang w:eastAsia="ar-SA"/>
              </w:rPr>
              <w:t>«</w:t>
            </w:r>
            <w:r w:rsidR="001A2521" w:rsidRPr="007F1000">
              <w:rPr>
                <w:sz w:val="22"/>
                <w:szCs w:val="22"/>
                <w:lang w:eastAsia="ar-SA"/>
              </w:rPr>
              <w:t>____</w:t>
            </w:r>
            <w:r w:rsidRPr="007F1000">
              <w:rPr>
                <w:sz w:val="22"/>
                <w:szCs w:val="22"/>
                <w:lang w:eastAsia="ar-SA"/>
              </w:rPr>
              <w:t xml:space="preserve">» </w:t>
            </w:r>
            <w:r w:rsidR="001A2521" w:rsidRPr="007F1000">
              <w:rPr>
                <w:sz w:val="22"/>
                <w:szCs w:val="22"/>
                <w:lang w:eastAsia="ar-SA"/>
              </w:rPr>
              <w:t>_______________</w:t>
            </w:r>
            <w:r w:rsidR="00240AA1" w:rsidRPr="007F1000">
              <w:rPr>
                <w:sz w:val="22"/>
                <w:szCs w:val="22"/>
                <w:lang w:eastAsia="ar-SA"/>
              </w:rPr>
              <w:t xml:space="preserve"> 20</w:t>
            </w:r>
            <w:r w:rsidR="001A2521" w:rsidRPr="007F1000">
              <w:rPr>
                <w:sz w:val="22"/>
                <w:szCs w:val="22"/>
                <w:lang w:eastAsia="ar-SA"/>
              </w:rPr>
              <w:t>__</w:t>
            </w:r>
            <w:r w:rsidR="000F277C" w:rsidRPr="007F1000">
              <w:rPr>
                <w:sz w:val="22"/>
                <w:szCs w:val="22"/>
                <w:lang w:eastAsia="ar-SA"/>
              </w:rPr>
              <w:t>_ года</w:t>
            </w:r>
          </w:p>
        </w:tc>
      </w:tr>
    </w:tbl>
    <w:p w14:paraId="0FB85151" w14:textId="77777777" w:rsidR="0000381B" w:rsidRPr="007F1000" w:rsidRDefault="0000381B" w:rsidP="000F277C">
      <w:pPr>
        <w:rPr>
          <w:sz w:val="22"/>
          <w:szCs w:val="22"/>
          <w:lang w:eastAsia="ar-SA"/>
        </w:rPr>
      </w:pPr>
    </w:p>
    <w:p w14:paraId="2D1459A2" w14:textId="31882C18" w:rsidR="00CA2740" w:rsidRPr="007F1000" w:rsidRDefault="001A2521" w:rsidP="000F277C">
      <w:pPr>
        <w:ind w:firstLine="708"/>
        <w:jc w:val="both"/>
        <w:rPr>
          <w:sz w:val="22"/>
          <w:szCs w:val="22"/>
          <w:lang w:eastAsia="ar-SA"/>
        </w:rPr>
      </w:pPr>
      <w:r w:rsidRPr="007F1000">
        <w:rPr>
          <w:b/>
          <w:sz w:val="22"/>
          <w:szCs w:val="22"/>
          <w:lang w:eastAsia="ar-SA"/>
        </w:rPr>
        <w:t>А</w:t>
      </w:r>
      <w:r w:rsidR="009451A2" w:rsidRPr="007F1000">
        <w:rPr>
          <w:b/>
          <w:sz w:val="22"/>
          <w:szCs w:val="22"/>
          <w:lang w:eastAsia="ar-SA"/>
        </w:rPr>
        <w:t>кционерное общество «</w:t>
      </w:r>
      <w:r w:rsidR="002C4A32">
        <w:rPr>
          <w:b/>
          <w:sz w:val="22"/>
          <w:szCs w:val="22"/>
          <w:lang w:eastAsia="ar-SA"/>
        </w:rPr>
        <w:t>Фондовый рынок</w:t>
      </w:r>
      <w:r w:rsidR="009451A2" w:rsidRPr="00DA02C9">
        <w:rPr>
          <w:b/>
          <w:sz w:val="22"/>
          <w:szCs w:val="22"/>
          <w:lang w:eastAsia="ar-SA"/>
        </w:rPr>
        <w:t>»</w:t>
      </w:r>
      <w:r w:rsidR="009451A2" w:rsidRPr="00DA02C9">
        <w:rPr>
          <w:sz w:val="22"/>
          <w:szCs w:val="22"/>
          <w:lang w:eastAsia="ar-SA"/>
        </w:rPr>
        <w:t xml:space="preserve">, </w:t>
      </w:r>
      <w:r w:rsidR="00CA2740" w:rsidRPr="00DA02C9">
        <w:rPr>
          <w:sz w:val="22"/>
          <w:szCs w:val="22"/>
          <w:lang w:eastAsia="ar-SA"/>
        </w:rPr>
        <w:t xml:space="preserve">имеющее лицензию № </w:t>
      </w:r>
      <w:r w:rsidRPr="00DA02C9">
        <w:rPr>
          <w:sz w:val="22"/>
          <w:szCs w:val="22"/>
          <w:lang w:eastAsia="ar-SA"/>
        </w:rPr>
        <w:t>___________________</w:t>
      </w:r>
      <w:r w:rsidR="00CA2740" w:rsidRPr="00DA02C9">
        <w:rPr>
          <w:sz w:val="22"/>
          <w:szCs w:val="22"/>
          <w:lang w:eastAsia="ar-SA"/>
        </w:rPr>
        <w:t xml:space="preserve"> от </w:t>
      </w:r>
      <w:r w:rsidRPr="00DA02C9">
        <w:rPr>
          <w:sz w:val="22"/>
          <w:szCs w:val="22"/>
          <w:lang w:eastAsia="ar-SA"/>
        </w:rPr>
        <w:t>______________</w:t>
      </w:r>
      <w:r w:rsidR="00CA2740" w:rsidRPr="00DA02C9">
        <w:rPr>
          <w:sz w:val="22"/>
          <w:szCs w:val="22"/>
          <w:lang w:eastAsia="ar-SA"/>
        </w:rPr>
        <w:t xml:space="preserve"> на осуществление</w:t>
      </w:r>
      <w:r w:rsidR="00CA2740" w:rsidRPr="007F1000">
        <w:rPr>
          <w:sz w:val="22"/>
          <w:szCs w:val="22"/>
          <w:lang w:eastAsia="ar-SA"/>
        </w:rPr>
        <w:t xml:space="preserve"> деятельности специализированного депозитария инвестиционных фондов, паевых инвестиционных фондов и негосударственных пенсионных фондов, и лицензию </w:t>
      </w:r>
      <w:r w:rsidR="00BD5012" w:rsidRPr="00B51606">
        <w:rPr>
          <w:sz w:val="22"/>
          <w:szCs w:val="22"/>
          <w:lang w:eastAsia="ar-SA"/>
        </w:rPr>
        <w:t>профессионального участника рынка ценных бумаг на осуществление депозитарной деятельности</w:t>
      </w:r>
      <w:r w:rsidR="00BD5012" w:rsidRPr="007F1000">
        <w:rPr>
          <w:sz w:val="22"/>
          <w:szCs w:val="22"/>
          <w:lang w:eastAsia="ar-SA"/>
        </w:rPr>
        <w:t xml:space="preserve"> </w:t>
      </w:r>
      <w:r w:rsidR="00CA2740" w:rsidRPr="007F1000">
        <w:rPr>
          <w:sz w:val="22"/>
          <w:szCs w:val="22"/>
          <w:lang w:eastAsia="ar-SA"/>
        </w:rPr>
        <w:t xml:space="preserve">№ </w:t>
      </w:r>
      <w:r w:rsidR="002C4A32">
        <w:rPr>
          <w:sz w:val="22"/>
          <w:szCs w:val="22"/>
          <w:lang w:eastAsia="ar-SA"/>
        </w:rPr>
        <w:t>_______________</w:t>
      </w:r>
      <w:r w:rsidR="00CA2740" w:rsidRPr="007F1000">
        <w:rPr>
          <w:sz w:val="22"/>
          <w:szCs w:val="22"/>
          <w:lang w:eastAsia="ar-SA"/>
        </w:rPr>
        <w:t xml:space="preserve"> от </w:t>
      </w:r>
      <w:r w:rsidR="002C4A32">
        <w:rPr>
          <w:sz w:val="22"/>
          <w:szCs w:val="22"/>
          <w:lang w:eastAsia="ar-SA"/>
        </w:rPr>
        <w:t>_____________</w:t>
      </w:r>
      <w:r w:rsidR="00CA2740" w:rsidRPr="007F1000">
        <w:rPr>
          <w:sz w:val="22"/>
          <w:szCs w:val="22"/>
          <w:lang w:eastAsia="ar-SA"/>
        </w:rPr>
        <w:t>, именуемое в дальнейшем «Специали</w:t>
      </w:r>
      <w:r w:rsidR="004B56CE" w:rsidRPr="007F1000">
        <w:rPr>
          <w:sz w:val="22"/>
          <w:szCs w:val="22"/>
          <w:lang w:eastAsia="ar-SA"/>
        </w:rPr>
        <w:t xml:space="preserve">зированный депозитарий», в лице </w:t>
      </w:r>
      <w:r w:rsidRPr="007F1000">
        <w:rPr>
          <w:sz w:val="22"/>
          <w:szCs w:val="22"/>
          <w:lang w:eastAsia="ar-SA"/>
        </w:rPr>
        <w:t>______________________________________________</w:t>
      </w:r>
      <w:r w:rsidR="00F912B3" w:rsidRPr="007F1000">
        <w:rPr>
          <w:sz w:val="22"/>
          <w:szCs w:val="22"/>
          <w:lang w:eastAsia="ar-SA"/>
        </w:rPr>
        <w:t>, действующего на основании</w:t>
      </w:r>
      <w:r w:rsidR="004B56CE" w:rsidRPr="007F1000">
        <w:rPr>
          <w:sz w:val="22"/>
          <w:szCs w:val="22"/>
          <w:lang w:eastAsia="ar-SA"/>
        </w:rPr>
        <w:t xml:space="preserve"> </w:t>
      </w:r>
      <w:r w:rsidRPr="007F1000">
        <w:rPr>
          <w:sz w:val="22"/>
          <w:szCs w:val="22"/>
          <w:lang w:eastAsia="ar-SA"/>
        </w:rPr>
        <w:t>____________</w:t>
      </w:r>
      <w:r w:rsidR="00F912B3" w:rsidRPr="007F1000">
        <w:rPr>
          <w:sz w:val="22"/>
          <w:szCs w:val="22"/>
          <w:lang w:eastAsia="ar-SA"/>
        </w:rPr>
        <w:t xml:space="preserve"> </w:t>
      </w:r>
      <w:r w:rsidR="00CA2740" w:rsidRPr="007F1000">
        <w:rPr>
          <w:sz w:val="22"/>
          <w:szCs w:val="22"/>
          <w:lang w:eastAsia="ar-SA"/>
        </w:rPr>
        <w:t>с одной стороны</w:t>
      </w:r>
      <w:r w:rsidR="00435749" w:rsidRPr="007F1000">
        <w:rPr>
          <w:sz w:val="22"/>
          <w:szCs w:val="22"/>
          <w:lang w:eastAsia="ar-SA"/>
        </w:rPr>
        <w:t>, и</w:t>
      </w:r>
    </w:p>
    <w:p w14:paraId="00BF6117" w14:textId="77777777" w:rsidR="009451A2" w:rsidRPr="007F1000" w:rsidRDefault="00B23ADD" w:rsidP="000F277C">
      <w:pPr>
        <w:jc w:val="both"/>
        <w:rPr>
          <w:sz w:val="22"/>
          <w:szCs w:val="22"/>
          <w:lang w:eastAsia="ar-SA"/>
        </w:rPr>
      </w:pPr>
      <w:r w:rsidRPr="007F1000">
        <w:rPr>
          <w:sz w:val="22"/>
          <w:szCs w:val="22"/>
          <w:lang w:eastAsia="ar-SA"/>
        </w:rPr>
        <w:t xml:space="preserve"> </w:t>
      </w:r>
      <w:r w:rsidR="00C02A88" w:rsidRPr="007F1000">
        <w:rPr>
          <w:sz w:val="22"/>
          <w:szCs w:val="22"/>
          <w:lang w:eastAsia="ar-SA"/>
        </w:rPr>
        <w:tab/>
      </w:r>
      <w:r w:rsidR="001A2521" w:rsidRPr="007F1000">
        <w:rPr>
          <w:sz w:val="22"/>
          <w:szCs w:val="22"/>
          <w:lang w:eastAsia="ar-SA"/>
        </w:rPr>
        <w:t>__________________________________________________________________________________________</w:t>
      </w:r>
      <w:r w:rsidR="00240AA1" w:rsidRPr="007F1000">
        <w:rPr>
          <w:sz w:val="22"/>
          <w:szCs w:val="22"/>
          <w:lang w:eastAsia="ar-SA"/>
        </w:rPr>
        <w:t xml:space="preserve">, </w:t>
      </w:r>
      <w:r w:rsidR="00893DB8" w:rsidRPr="007F1000">
        <w:rPr>
          <w:sz w:val="22"/>
          <w:szCs w:val="22"/>
          <w:lang w:eastAsia="ar-SA"/>
        </w:rPr>
        <w:t>имеющее лицензию на осуществление деятельности по управлению инвестиционными фондами, паевыми инвестиционными фондами и негосударственными пенсионными фондами №</w:t>
      </w:r>
      <w:r w:rsidR="001A2521" w:rsidRPr="007F1000">
        <w:rPr>
          <w:sz w:val="22"/>
          <w:szCs w:val="22"/>
          <w:lang w:eastAsia="ar-SA"/>
        </w:rPr>
        <w:t xml:space="preserve"> _____________________</w:t>
      </w:r>
      <w:r w:rsidR="00240AA1" w:rsidRPr="007F1000">
        <w:rPr>
          <w:sz w:val="22"/>
          <w:szCs w:val="22"/>
          <w:lang w:eastAsia="ar-SA"/>
        </w:rPr>
        <w:t xml:space="preserve"> от </w:t>
      </w:r>
      <w:r w:rsidR="001A2521" w:rsidRPr="007F1000">
        <w:rPr>
          <w:sz w:val="22"/>
          <w:szCs w:val="22"/>
          <w:lang w:eastAsia="ar-SA"/>
        </w:rPr>
        <w:t>___________________</w:t>
      </w:r>
      <w:r w:rsidR="00893DB8" w:rsidRPr="007F1000">
        <w:rPr>
          <w:sz w:val="22"/>
          <w:szCs w:val="22"/>
          <w:lang w:eastAsia="ar-SA"/>
        </w:rPr>
        <w:t>,</w:t>
      </w:r>
      <w:r w:rsidR="001A2521" w:rsidRPr="007F1000">
        <w:rPr>
          <w:sz w:val="22"/>
          <w:szCs w:val="22"/>
          <w:lang w:eastAsia="ar-SA"/>
        </w:rPr>
        <w:t xml:space="preserve"> и</w:t>
      </w:r>
      <w:r w:rsidR="00893DB8" w:rsidRPr="007F1000">
        <w:rPr>
          <w:sz w:val="22"/>
          <w:szCs w:val="22"/>
          <w:lang w:eastAsia="ar-SA"/>
        </w:rPr>
        <w:t>менуемое в дальнейшем «Управляющая компания», в лице</w:t>
      </w:r>
      <w:r w:rsidR="004752D1" w:rsidRPr="007F1000">
        <w:rPr>
          <w:sz w:val="22"/>
          <w:szCs w:val="22"/>
          <w:lang w:eastAsia="ar-SA"/>
        </w:rPr>
        <w:t xml:space="preserve"> </w:t>
      </w:r>
      <w:r w:rsidR="001A2521" w:rsidRPr="007F1000">
        <w:rPr>
          <w:sz w:val="22"/>
          <w:szCs w:val="22"/>
          <w:lang w:eastAsia="ar-SA"/>
        </w:rPr>
        <w:t>____________________________________</w:t>
      </w:r>
      <w:r w:rsidR="00893DB8" w:rsidRPr="007F1000">
        <w:rPr>
          <w:sz w:val="22"/>
          <w:szCs w:val="22"/>
          <w:lang w:eastAsia="ar-SA"/>
        </w:rPr>
        <w:t>, действующего на основании</w:t>
      </w:r>
      <w:r w:rsidR="004752D1" w:rsidRPr="007F1000">
        <w:rPr>
          <w:sz w:val="22"/>
          <w:szCs w:val="22"/>
          <w:lang w:eastAsia="ar-SA"/>
        </w:rPr>
        <w:t xml:space="preserve"> </w:t>
      </w:r>
      <w:r w:rsidR="001A2521" w:rsidRPr="007F1000">
        <w:rPr>
          <w:sz w:val="22"/>
          <w:szCs w:val="22"/>
          <w:lang w:eastAsia="ar-SA"/>
        </w:rPr>
        <w:t>________________</w:t>
      </w:r>
      <w:r w:rsidR="00240AA1" w:rsidRPr="007F1000">
        <w:rPr>
          <w:sz w:val="22"/>
          <w:szCs w:val="22"/>
          <w:lang w:eastAsia="ar-SA"/>
        </w:rPr>
        <w:t xml:space="preserve">, </w:t>
      </w:r>
      <w:r w:rsidR="00BD5012">
        <w:rPr>
          <w:sz w:val="22"/>
          <w:szCs w:val="22"/>
          <w:lang w:eastAsia="ar-SA"/>
        </w:rPr>
        <w:t>с другой стороны,</w:t>
      </w:r>
      <w:r w:rsidR="00BD5012" w:rsidRPr="005A67AD">
        <w:rPr>
          <w:sz w:val="22"/>
          <w:szCs w:val="22"/>
          <w:lang w:eastAsia="ar-SA"/>
        </w:rPr>
        <w:t xml:space="preserve"> именуемые далее </w:t>
      </w:r>
      <w:r w:rsidR="00BD5012">
        <w:rPr>
          <w:sz w:val="22"/>
          <w:szCs w:val="22"/>
          <w:lang w:eastAsia="ar-SA"/>
        </w:rPr>
        <w:t>совместно</w:t>
      </w:r>
      <w:r w:rsidR="00BD5012" w:rsidRPr="005A67AD">
        <w:rPr>
          <w:sz w:val="22"/>
          <w:szCs w:val="22"/>
          <w:lang w:eastAsia="ar-SA"/>
        </w:rPr>
        <w:t xml:space="preserve"> </w:t>
      </w:r>
      <w:r w:rsidR="00BD5012">
        <w:rPr>
          <w:sz w:val="22"/>
          <w:szCs w:val="22"/>
          <w:lang w:eastAsia="ar-SA"/>
        </w:rPr>
        <w:t>«</w:t>
      </w:r>
      <w:r w:rsidR="00BD5012" w:rsidRPr="005A67AD">
        <w:rPr>
          <w:sz w:val="22"/>
          <w:szCs w:val="22"/>
          <w:lang w:eastAsia="ar-SA"/>
        </w:rPr>
        <w:t>Стороны</w:t>
      </w:r>
      <w:r w:rsidR="00BD5012">
        <w:rPr>
          <w:sz w:val="22"/>
          <w:szCs w:val="22"/>
          <w:lang w:eastAsia="ar-SA"/>
        </w:rPr>
        <w:t>»</w:t>
      </w:r>
      <w:r w:rsidR="00BD5012" w:rsidRPr="005A67AD">
        <w:rPr>
          <w:sz w:val="22"/>
          <w:szCs w:val="22"/>
          <w:lang w:eastAsia="ar-SA"/>
        </w:rPr>
        <w:t xml:space="preserve">, </w:t>
      </w:r>
      <w:r w:rsidR="00BD5012" w:rsidRPr="00B51606">
        <w:rPr>
          <w:sz w:val="22"/>
          <w:szCs w:val="22"/>
          <w:lang w:eastAsia="ar-SA"/>
        </w:rPr>
        <w:t>а по отдельности «Сторона»</w:t>
      </w:r>
      <w:r w:rsidR="00893DB8" w:rsidRPr="007F1000">
        <w:rPr>
          <w:sz w:val="22"/>
          <w:szCs w:val="22"/>
          <w:lang w:eastAsia="ar-SA"/>
        </w:rPr>
        <w:t>, заключили настоящий договор о нижеследующем:</w:t>
      </w:r>
    </w:p>
    <w:p w14:paraId="48FC5C89" w14:textId="77777777" w:rsidR="0000381B" w:rsidRDefault="0000381B" w:rsidP="000F277C">
      <w:pPr>
        <w:pStyle w:val="a3"/>
        <w:numPr>
          <w:ilvl w:val="0"/>
          <w:numId w:val="4"/>
        </w:numPr>
        <w:ind w:hanging="294"/>
        <w:jc w:val="center"/>
        <w:outlineLvl w:val="1"/>
        <w:rPr>
          <w:b/>
          <w:sz w:val="22"/>
          <w:szCs w:val="22"/>
          <w:lang w:eastAsia="ar-SA"/>
        </w:rPr>
      </w:pPr>
      <w:r w:rsidRPr="00BD5012">
        <w:rPr>
          <w:b/>
          <w:sz w:val="22"/>
          <w:szCs w:val="22"/>
          <w:lang w:eastAsia="ar-SA"/>
        </w:rPr>
        <w:t>Предмет договора</w:t>
      </w:r>
    </w:p>
    <w:p w14:paraId="1476E1EB" w14:textId="77777777" w:rsidR="0000381B" w:rsidRPr="0050320F" w:rsidRDefault="0050320F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</w:t>
      </w:r>
      <w:r w:rsidR="00EE4CC7" w:rsidRPr="0050320F">
        <w:rPr>
          <w:sz w:val="22"/>
          <w:szCs w:val="22"/>
          <w:lang w:eastAsia="ar-SA"/>
        </w:rPr>
        <w:t xml:space="preserve">По настоящему Договору </w:t>
      </w:r>
      <w:r w:rsidR="003D4BEA" w:rsidRPr="0050320F">
        <w:rPr>
          <w:sz w:val="22"/>
          <w:szCs w:val="22"/>
          <w:lang w:eastAsia="ar-SA"/>
        </w:rPr>
        <w:t>Управляющая компания</w:t>
      </w:r>
      <w:r w:rsidR="00151C0B" w:rsidRPr="0050320F">
        <w:rPr>
          <w:sz w:val="22"/>
          <w:szCs w:val="22"/>
          <w:lang w:eastAsia="ar-SA"/>
        </w:rPr>
        <w:t xml:space="preserve"> поручает, </w:t>
      </w:r>
      <w:r w:rsidR="00B7705D" w:rsidRPr="0050320F">
        <w:rPr>
          <w:sz w:val="22"/>
          <w:szCs w:val="22"/>
          <w:lang w:eastAsia="ar-SA"/>
        </w:rPr>
        <w:t xml:space="preserve">а </w:t>
      </w:r>
      <w:r w:rsidR="00CE19AD" w:rsidRPr="0050320F">
        <w:rPr>
          <w:sz w:val="22"/>
          <w:szCs w:val="22"/>
          <w:lang w:eastAsia="ar-SA"/>
        </w:rPr>
        <w:t xml:space="preserve">Специализированный депозитарий </w:t>
      </w:r>
      <w:r w:rsidR="0000381B" w:rsidRPr="0050320F">
        <w:rPr>
          <w:sz w:val="22"/>
          <w:szCs w:val="22"/>
          <w:lang w:eastAsia="ar-SA"/>
        </w:rPr>
        <w:t xml:space="preserve">обязуется оказывать </w:t>
      </w:r>
      <w:r w:rsidR="003D4BEA" w:rsidRPr="0050320F">
        <w:rPr>
          <w:sz w:val="22"/>
          <w:szCs w:val="22"/>
          <w:lang w:eastAsia="ar-SA"/>
        </w:rPr>
        <w:t>Управляющей компании</w:t>
      </w:r>
      <w:r w:rsidR="0000381B" w:rsidRPr="0050320F">
        <w:rPr>
          <w:sz w:val="22"/>
          <w:szCs w:val="22"/>
          <w:lang w:eastAsia="ar-SA"/>
        </w:rPr>
        <w:t xml:space="preserve"> следующие услуг</w:t>
      </w:r>
      <w:r w:rsidR="00EE4CC7" w:rsidRPr="0050320F">
        <w:rPr>
          <w:sz w:val="22"/>
          <w:szCs w:val="22"/>
          <w:lang w:eastAsia="ar-SA"/>
        </w:rPr>
        <w:t>и</w:t>
      </w:r>
      <w:r w:rsidR="0000381B" w:rsidRPr="0050320F">
        <w:rPr>
          <w:sz w:val="22"/>
          <w:szCs w:val="22"/>
          <w:lang w:eastAsia="ar-SA"/>
        </w:rPr>
        <w:t>:</w:t>
      </w:r>
    </w:p>
    <w:p w14:paraId="2FC5B3C3" w14:textId="77777777" w:rsidR="00EC6815" w:rsidRPr="0050320F" w:rsidRDefault="003D4BEA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50320F">
        <w:rPr>
          <w:sz w:val="22"/>
          <w:szCs w:val="22"/>
          <w:lang w:eastAsia="ar-SA"/>
        </w:rPr>
        <w:t>учет и</w:t>
      </w:r>
      <w:r w:rsidR="00133816" w:rsidRPr="0050320F">
        <w:rPr>
          <w:sz w:val="22"/>
          <w:szCs w:val="22"/>
          <w:lang w:eastAsia="ar-SA"/>
        </w:rPr>
        <w:t>/или</w:t>
      </w:r>
      <w:r w:rsidRPr="0050320F">
        <w:rPr>
          <w:sz w:val="22"/>
          <w:szCs w:val="22"/>
          <w:lang w:eastAsia="ar-SA"/>
        </w:rPr>
        <w:t xml:space="preserve"> хранение имущества</w:t>
      </w:r>
      <w:r w:rsidR="00EE4CC7" w:rsidRPr="0050320F">
        <w:rPr>
          <w:sz w:val="22"/>
          <w:szCs w:val="22"/>
          <w:lang w:eastAsia="ar-SA"/>
        </w:rPr>
        <w:t>,</w:t>
      </w:r>
      <w:r w:rsidR="00133816" w:rsidRPr="0050320F">
        <w:rPr>
          <w:sz w:val="22"/>
          <w:szCs w:val="22"/>
          <w:lang w:eastAsia="ar-SA"/>
        </w:rPr>
        <w:t xml:space="preserve"> переход прав на ценные бумаги</w:t>
      </w:r>
      <w:r w:rsidR="008D5558" w:rsidRPr="0050320F">
        <w:rPr>
          <w:sz w:val="22"/>
          <w:szCs w:val="22"/>
          <w:lang w:eastAsia="ar-SA"/>
        </w:rPr>
        <w:t>,</w:t>
      </w:r>
      <w:r w:rsidR="00133816" w:rsidRPr="0050320F">
        <w:rPr>
          <w:sz w:val="22"/>
          <w:szCs w:val="22"/>
          <w:lang w:eastAsia="ar-SA"/>
        </w:rPr>
        <w:t xml:space="preserve"> в которые размещены</w:t>
      </w:r>
      <w:r w:rsidRPr="0050320F">
        <w:rPr>
          <w:sz w:val="22"/>
          <w:szCs w:val="22"/>
          <w:lang w:eastAsia="ar-SA"/>
        </w:rPr>
        <w:t xml:space="preserve"> пенсионные резервы </w:t>
      </w:r>
      <w:r w:rsidR="00910632" w:rsidRPr="0050320F">
        <w:rPr>
          <w:sz w:val="22"/>
          <w:szCs w:val="22"/>
          <w:lang w:eastAsia="ar-SA"/>
        </w:rPr>
        <w:t>_______________________________________________________</w:t>
      </w:r>
      <w:r w:rsidR="00133816" w:rsidRPr="0050320F">
        <w:rPr>
          <w:sz w:val="22"/>
          <w:szCs w:val="22"/>
          <w:lang w:eastAsia="ar-SA"/>
        </w:rPr>
        <w:t xml:space="preserve"> </w:t>
      </w:r>
      <w:r w:rsidR="00D636C3" w:rsidRPr="0050320F">
        <w:rPr>
          <w:sz w:val="22"/>
          <w:szCs w:val="22"/>
          <w:lang w:eastAsia="ar-SA"/>
        </w:rPr>
        <w:t xml:space="preserve">(далее – </w:t>
      </w:r>
      <w:r w:rsidRPr="0050320F">
        <w:rPr>
          <w:sz w:val="22"/>
          <w:szCs w:val="22"/>
          <w:lang w:eastAsia="ar-SA"/>
        </w:rPr>
        <w:t>Фонд</w:t>
      </w:r>
      <w:r w:rsidR="00D636C3" w:rsidRPr="0050320F">
        <w:rPr>
          <w:sz w:val="22"/>
          <w:szCs w:val="22"/>
          <w:lang w:eastAsia="ar-SA"/>
        </w:rPr>
        <w:t>)</w:t>
      </w:r>
      <w:r w:rsidRPr="0050320F">
        <w:rPr>
          <w:sz w:val="22"/>
          <w:szCs w:val="22"/>
          <w:lang w:eastAsia="ar-SA"/>
        </w:rPr>
        <w:t>, переданн</w:t>
      </w:r>
      <w:r w:rsidR="005E467E" w:rsidRPr="0050320F">
        <w:rPr>
          <w:sz w:val="22"/>
          <w:szCs w:val="22"/>
          <w:lang w:eastAsia="ar-SA"/>
        </w:rPr>
        <w:t>ые</w:t>
      </w:r>
      <w:r w:rsidRPr="0050320F">
        <w:rPr>
          <w:sz w:val="22"/>
          <w:szCs w:val="22"/>
          <w:lang w:eastAsia="ar-SA"/>
        </w:rPr>
        <w:t xml:space="preserve"> в доверительное управление </w:t>
      </w:r>
      <w:r w:rsidR="005E467E" w:rsidRPr="0050320F">
        <w:rPr>
          <w:sz w:val="22"/>
          <w:szCs w:val="22"/>
          <w:lang w:eastAsia="ar-SA"/>
        </w:rPr>
        <w:t>Управляющей компании</w:t>
      </w:r>
      <w:r w:rsidR="000F277C">
        <w:rPr>
          <w:sz w:val="22"/>
          <w:szCs w:val="22"/>
          <w:lang w:eastAsia="ar-SA"/>
        </w:rPr>
        <w:t>.</w:t>
      </w:r>
    </w:p>
    <w:p w14:paraId="4E8E0CF1" w14:textId="77777777" w:rsidR="00EC6815" w:rsidRPr="0050320F" w:rsidRDefault="00EE4CC7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50320F">
        <w:rPr>
          <w:sz w:val="22"/>
          <w:szCs w:val="22"/>
          <w:lang w:eastAsia="ar-SA"/>
        </w:rPr>
        <w:t xml:space="preserve">осуществлять контроль за соблюдением Управляющей компанией </w:t>
      </w:r>
      <w:r w:rsidR="00EC6815" w:rsidRPr="0050320F">
        <w:rPr>
          <w:sz w:val="22"/>
          <w:szCs w:val="22"/>
          <w:lang w:eastAsia="ar-SA"/>
        </w:rPr>
        <w:t>ограничений на размещение средств пенсионных резервов, правил размещения средств пенсионных</w:t>
      </w:r>
      <w:r w:rsidR="00EC6815" w:rsidRPr="0050320F">
        <w:rPr>
          <w:rFonts w:eastAsiaTheme="minorHAnsi"/>
          <w:sz w:val="22"/>
          <w:szCs w:val="22"/>
          <w:lang w:eastAsia="en-US"/>
        </w:rPr>
        <w:t xml:space="preserve"> резервов, состава и структуры пенсионных резервов, которые установлены законодательными и другими нормативными правовыми актами Российской Федерации и нормативными актами Банка России, а также инвестиционной декларацией Управляющей компани</w:t>
      </w:r>
      <w:r w:rsidR="00632F37" w:rsidRPr="0050320F">
        <w:rPr>
          <w:rFonts w:eastAsiaTheme="minorHAnsi"/>
          <w:sz w:val="22"/>
          <w:szCs w:val="22"/>
          <w:lang w:eastAsia="en-US"/>
        </w:rPr>
        <w:t>и.</w:t>
      </w:r>
    </w:p>
    <w:p w14:paraId="3A934FDE" w14:textId="77777777" w:rsidR="00CE19AD" w:rsidRPr="0050320F" w:rsidRDefault="0050320F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</w:t>
      </w:r>
      <w:r w:rsidR="00186630" w:rsidRPr="0050320F">
        <w:rPr>
          <w:sz w:val="22"/>
          <w:szCs w:val="22"/>
          <w:lang w:eastAsia="ar-SA"/>
        </w:rPr>
        <w:t>Управляющая компания</w:t>
      </w:r>
      <w:r w:rsidR="00CE19AD" w:rsidRPr="0050320F">
        <w:rPr>
          <w:sz w:val="22"/>
          <w:szCs w:val="22"/>
          <w:lang w:eastAsia="ar-SA"/>
        </w:rPr>
        <w:t xml:space="preserve"> обязуется оплачивать оказанны</w:t>
      </w:r>
      <w:r w:rsidR="00F912B3" w:rsidRPr="0050320F">
        <w:rPr>
          <w:sz w:val="22"/>
          <w:szCs w:val="22"/>
          <w:lang w:eastAsia="ar-SA"/>
        </w:rPr>
        <w:t>е</w:t>
      </w:r>
      <w:r w:rsidR="00CE19AD" w:rsidRPr="0050320F">
        <w:rPr>
          <w:sz w:val="22"/>
          <w:szCs w:val="22"/>
          <w:lang w:eastAsia="ar-SA"/>
        </w:rPr>
        <w:t xml:space="preserve"> услуг</w:t>
      </w:r>
      <w:r w:rsidR="00F912B3" w:rsidRPr="0050320F">
        <w:rPr>
          <w:sz w:val="22"/>
          <w:szCs w:val="22"/>
          <w:lang w:eastAsia="ar-SA"/>
        </w:rPr>
        <w:t>и</w:t>
      </w:r>
      <w:r w:rsidR="00CE19AD" w:rsidRPr="0050320F">
        <w:rPr>
          <w:sz w:val="22"/>
          <w:szCs w:val="22"/>
          <w:lang w:eastAsia="ar-SA"/>
        </w:rPr>
        <w:t>.</w:t>
      </w:r>
    </w:p>
    <w:p w14:paraId="406BDB14" w14:textId="77777777" w:rsidR="00EE4CC7" w:rsidRPr="0050320F" w:rsidRDefault="0050320F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</w:t>
      </w:r>
      <w:r w:rsidR="00EE4CC7" w:rsidRPr="0050320F">
        <w:rPr>
          <w:sz w:val="22"/>
          <w:szCs w:val="22"/>
          <w:lang w:eastAsia="ar-SA"/>
        </w:rPr>
        <w:t>Передача Специализированному депозитарию ценных бумаг и иного имущества, составляющего средства пенсионных резервов Фонда и переданного в доверительное управление Управляющей компании, в соответствии с настоящим Договором, не влечет за собой перехода права собственности или иного вещного права на указанные ценные бумаги и иное имущество к Специализированному депозитарию.</w:t>
      </w:r>
    </w:p>
    <w:p w14:paraId="04C06988" w14:textId="1DD09F44" w:rsidR="00EE4CC7" w:rsidRPr="00DA02C9" w:rsidRDefault="0050320F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</w:t>
      </w:r>
      <w:r w:rsidR="00EE4CC7" w:rsidRPr="0050320F">
        <w:rPr>
          <w:sz w:val="22"/>
          <w:szCs w:val="22"/>
          <w:lang w:eastAsia="ar-SA"/>
        </w:rPr>
        <w:t>Специализированный депозитарий оказывает Управляющей компании услуги по настоящему Договору в порядке, определенном нормативными правовыми актами Российской Федерации, нормативными актами Банка России и Регламентом специализированного депозитария инвестиционных фондов, паевых инвестиционных фондов и негосударственных пенсионных фондов Акционерного общества «</w:t>
      </w:r>
      <w:r w:rsidR="002C4A32">
        <w:rPr>
          <w:sz w:val="22"/>
          <w:szCs w:val="22"/>
          <w:lang w:eastAsia="ar-SA"/>
        </w:rPr>
        <w:t>Фондовый рынок</w:t>
      </w:r>
      <w:r w:rsidR="00EE4CC7" w:rsidRPr="00DA02C9">
        <w:rPr>
          <w:sz w:val="22"/>
          <w:szCs w:val="22"/>
          <w:lang w:eastAsia="ar-SA"/>
        </w:rPr>
        <w:t>» (далее – Регламент), являющимся неотъемлемой частью настоящего Договора.</w:t>
      </w:r>
    </w:p>
    <w:p w14:paraId="649D4305" w14:textId="7A67D12A" w:rsidR="00EE4CC7" w:rsidRPr="0050320F" w:rsidRDefault="00EE4CC7" w:rsidP="000F277C">
      <w:pPr>
        <w:ind w:firstLine="357"/>
        <w:jc w:val="both"/>
        <w:rPr>
          <w:sz w:val="22"/>
          <w:szCs w:val="22"/>
          <w:lang w:eastAsia="ar-SA"/>
        </w:rPr>
      </w:pPr>
      <w:r w:rsidRPr="0050320F">
        <w:rPr>
          <w:sz w:val="22"/>
          <w:szCs w:val="22"/>
          <w:lang w:eastAsia="ar-SA"/>
        </w:rPr>
        <w:t xml:space="preserve">Порядок оказания депозитарных услуг Управляющей компании регламентирован Условиями осуществления депозитарной деятельности </w:t>
      </w:r>
      <w:r w:rsidR="002C4A32" w:rsidRPr="002C4A32">
        <w:rPr>
          <w:sz w:val="22"/>
          <w:szCs w:val="22"/>
          <w:lang w:eastAsia="ar-SA"/>
        </w:rPr>
        <w:t>на рынке ценных бумаг Акционерного общества «Фондовый рынок» (Клиентский регламент)</w:t>
      </w:r>
      <w:r w:rsidRPr="0050320F">
        <w:rPr>
          <w:sz w:val="22"/>
          <w:szCs w:val="22"/>
          <w:lang w:eastAsia="ar-SA"/>
        </w:rPr>
        <w:t xml:space="preserve"> (далее - Условия).</w:t>
      </w:r>
    </w:p>
    <w:p w14:paraId="00211500" w14:textId="77777777" w:rsidR="00EE4CC7" w:rsidRDefault="00EE4CC7" w:rsidP="000F277C">
      <w:pPr>
        <w:jc w:val="both"/>
        <w:rPr>
          <w:sz w:val="22"/>
          <w:szCs w:val="22"/>
          <w:lang w:eastAsia="ar-SA"/>
        </w:rPr>
      </w:pPr>
    </w:p>
    <w:p w14:paraId="102F4FFC" w14:textId="77777777" w:rsidR="0000381B" w:rsidRPr="00EE4CC7" w:rsidRDefault="00847D8A" w:rsidP="000F277C">
      <w:pPr>
        <w:pStyle w:val="a3"/>
        <w:numPr>
          <w:ilvl w:val="0"/>
          <w:numId w:val="4"/>
        </w:numPr>
        <w:ind w:left="714" w:hanging="357"/>
        <w:contextualSpacing w:val="0"/>
        <w:jc w:val="center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Права и обязанности С</w:t>
      </w:r>
      <w:r w:rsidR="009451A2" w:rsidRPr="00EE4CC7">
        <w:rPr>
          <w:b/>
          <w:sz w:val="22"/>
          <w:szCs w:val="22"/>
          <w:lang w:eastAsia="ar-SA"/>
        </w:rPr>
        <w:t>торон</w:t>
      </w:r>
    </w:p>
    <w:p w14:paraId="021C25C2" w14:textId="77777777" w:rsidR="00CA01F3" w:rsidRPr="0050320F" w:rsidRDefault="0050320F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50320F">
        <w:rPr>
          <w:sz w:val="22"/>
          <w:szCs w:val="22"/>
          <w:lang w:eastAsia="ar-SA"/>
        </w:rPr>
        <w:t xml:space="preserve">  </w:t>
      </w:r>
      <w:r w:rsidR="007A08AB" w:rsidRPr="0050320F">
        <w:rPr>
          <w:sz w:val="22"/>
          <w:szCs w:val="22"/>
          <w:lang w:eastAsia="ar-SA"/>
        </w:rPr>
        <w:t xml:space="preserve">Специализированный депозитарий </w:t>
      </w:r>
      <w:r w:rsidR="00CA01F3" w:rsidRPr="0050320F">
        <w:rPr>
          <w:sz w:val="22"/>
          <w:szCs w:val="22"/>
          <w:lang w:eastAsia="ar-SA"/>
        </w:rPr>
        <w:t>обязан:</w:t>
      </w:r>
    </w:p>
    <w:p w14:paraId="0CE12F98" w14:textId="77777777" w:rsidR="002422B2" w:rsidRPr="00BD5012" w:rsidRDefault="002422B2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 xml:space="preserve">принимать на хранение, хранить и вести учет имущества, составляющего пенсионные резервы Фонда, </w:t>
      </w:r>
      <w:r w:rsidR="00B44697" w:rsidRPr="00BD5012">
        <w:rPr>
          <w:sz w:val="22"/>
          <w:szCs w:val="22"/>
          <w:lang w:eastAsia="ar-SA"/>
        </w:rPr>
        <w:t>переданн</w:t>
      </w:r>
      <w:r w:rsidR="00B44697">
        <w:rPr>
          <w:sz w:val="22"/>
          <w:szCs w:val="22"/>
          <w:lang w:eastAsia="ar-SA"/>
        </w:rPr>
        <w:t>ого</w:t>
      </w:r>
      <w:r w:rsidR="00B44697" w:rsidRPr="00BD5012">
        <w:rPr>
          <w:sz w:val="22"/>
          <w:szCs w:val="22"/>
          <w:lang w:eastAsia="ar-SA"/>
        </w:rPr>
        <w:t xml:space="preserve"> в доверительное управление Управляющей компании</w:t>
      </w:r>
      <w:r w:rsidR="00B44697">
        <w:rPr>
          <w:sz w:val="22"/>
          <w:szCs w:val="22"/>
          <w:lang w:eastAsia="ar-SA"/>
        </w:rPr>
        <w:t>,</w:t>
      </w:r>
      <w:r w:rsidR="00B44697" w:rsidRPr="00BD5012">
        <w:rPr>
          <w:sz w:val="22"/>
          <w:szCs w:val="22"/>
          <w:lang w:eastAsia="ar-SA"/>
        </w:rPr>
        <w:t xml:space="preserve"> </w:t>
      </w:r>
      <w:r w:rsidR="00B44697" w:rsidRPr="004F20AA">
        <w:rPr>
          <w:sz w:val="22"/>
          <w:szCs w:val="22"/>
          <w:lang w:eastAsia="ar-SA"/>
        </w:rPr>
        <w:t>если для отдельных видов имущества нормативными правовыми актами Российской Федерации, в том числе нормативными актами Банка России, не предусмотрено иное</w:t>
      </w:r>
      <w:r w:rsidR="00B44697">
        <w:rPr>
          <w:sz w:val="22"/>
          <w:szCs w:val="22"/>
          <w:lang w:eastAsia="ar-SA"/>
        </w:rPr>
        <w:t>,</w:t>
      </w:r>
      <w:r w:rsidR="00B44697" w:rsidRPr="00BD5012">
        <w:rPr>
          <w:sz w:val="22"/>
          <w:szCs w:val="22"/>
          <w:lang w:eastAsia="ar-SA"/>
        </w:rPr>
        <w:t xml:space="preserve"> </w:t>
      </w:r>
      <w:r w:rsidRPr="00BD5012">
        <w:rPr>
          <w:sz w:val="22"/>
          <w:szCs w:val="22"/>
          <w:lang w:eastAsia="ar-SA"/>
        </w:rPr>
        <w:t xml:space="preserve">а также осуществлять контроль за распоряжением </w:t>
      </w:r>
      <w:r w:rsidR="00B44697">
        <w:rPr>
          <w:sz w:val="22"/>
          <w:szCs w:val="22"/>
          <w:lang w:eastAsia="ar-SA"/>
        </w:rPr>
        <w:t>указанным</w:t>
      </w:r>
      <w:r w:rsidRPr="00BD5012">
        <w:rPr>
          <w:sz w:val="22"/>
          <w:szCs w:val="22"/>
          <w:lang w:eastAsia="ar-SA"/>
        </w:rPr>
        <w:t xml:space="preserve"> имуществом;</w:t>
      </w:r>
    </w:p>
    <w:p w14:paraId="35EB9506" w14:textId="77777777" w:rsidR="002422B2" w:rsidRPr="00BD5012" w:rsidRDefault="00B44697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4F20AA">
        <w:rPr>
          <w:sz w:val="22"/>
          <w:szCs w:val="22"/>
          <w:lang w:eastAsia="ar-SA"/>
        </w:rPr>
        <w:lastRenderedPageBreak/>
        <w:t>в порядке, определенном Условиями</w:t>
      </w:r>
      <w:r w:rsidR="00E74E7B">
        <w:rPr>
          <w:sz w:val="22"/>
          <w:szCs w:val="22"/>
          <w:lang w:eastAsia="ar-SA"/>
        </w:rPr>
        <w:t>,</w:t>
      </w:r>
      <w:r w:rsidRPr="00BD5012">
        <w:rPr>
          <w:sz w:val="22"/>
          <w:szCs w:val="22"/>
          <w:lang w:eastAsia="ar-SA"/>
        </w:rPr>
        <w:t xml:space="preserve"> </w:t>
      </w:r>
      <w:r w:rsidR="002422B2" w:rsidRPr="00BD5012">
        <w:rPr>
          <w:sz w:val="22"/>
          <w:szCs w:val="22"/>
          <w:lang w:eastAsia="ar-SA"/>
        </w:rPr>
        <w:t>осуществлять хранение и учет прав на ценные бумаги, составляющие пенсионные резервы Фонда</w:t>
      </w:r>
      <w:r>
        <w:rPr>
          <w:sz w:val="22"/>
          <w:szCs w:val="22"/>
          <w:lang w:eastAsia="ar-SA"/>
        </w:rPr>
        <w:t xml:space="preserve">, </w:t>
      </w:r>
      <w:r w:rsidRPr="00BD5012">
        <w:rPr>
          <w:sz w:val="22"/>
          <w:szCs w:val="22"/>
          <w:lang w:eastAsia="ar-SA"/>
        </w:rPr>
        <w:t>переданн</w:t>
      </w:r>
      <w:r>
        <w:rPr>
          <w:sz w:val="22"/>
          <w:szCs w:val="22"/>
          <w:lang w:eastAsia="ar-SA"/>
        </w:rPr>
        <w:t>ые</w:t>
      </w:r>
      <w:r w:rsidRPr="00BD5012">
        <w:rPr>
          <w:sz w:val="22"/>
          <w:szCs w:val="22"/>
          <w:lang w:eastAsia="ar-SA"/>
        </w:rPr>
        <w:t xml:space="preserve"> в доверительное управление Управляющей компании</w:t>
      </w:r>
      <w:r>
        <w:rPr>
          <w:sz w:val="22"/>
          <w:szCs w:val="22"/>
          <w:lang w:eastAsia="ar-SA"/>
        </w:rPr>
        <w:t xml:space="preserve">, </w:t>
      </w:r>
      <w:r w:rsidRPr="004F20AA">
        <w:rPr>
          <w:sz w:val="22"/>
          <w:szCs w:val="22"/>
          <w:lang w:eastAsia="ar-SA"/>
        </w:rPr>
        <w:t>за исключением прав на ценные бумаги, в отношении которых предусмотрен иной порядок учета прав в соответствии с нормативными правовыми актами Российской Федерации, в том числе нормативными актами Банка России</w:t>
      </w:r>
      <w:r w:rsidR="002422B2" w:rsidRPr="00BD5012">
        <w:rPr>
          <w:sz w:val="22"/>
          <w:szCs w:val="22"/>
          <w:lang w:eastAsia="ar-SA"/>
        </w:rPr>
        <w:t xml:space="preserve">; </w:t>
      </w:r>
    </w:p>
    <w:p w14:paraId="29C0C9B1" w14:textId="77777777" w:rsidR="00A671B1" w:rsidRPr="00BD5012" w:rsidRDefault="00A671B1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 xml:space="preserve">в порядке, определенном Условиями, открыть и вести индивидуальный счет депо </w:t>
      </w:r>
      <w:r w:rsidR="006359C9" w:rsidRPr="00BD5012">
        <w:rPr>
          <w:sz w:val="22"/>
          <w:szCs w:val="22"/>
          <w:lang w:eastAsia="ar-SA"/>
        </w:rPr>
        <w:t>Управляющей компании</w:t>
      </w:r>
      <w:r w:rsidRPr="00BD5012">
        <w:rPr>
          <w:sz w:val="22"/>
          <w:szCs w:val="22"/>
          <w:lang w:eastAsia="ar-SA"/>
        </w:rPr>
        <w:t xml:space="preserve"> для учета прав на ценные бумаги, в которые размещены пенсионные резервы Фонда, </w:t>
      </w:r>
      <w:r w:rsidR="00B44697" w:rsidRPr="00BD5012">
        <w:rPr>
          <w:sz w:val="22"/>
          <w:szCs w:val="22"/>
          <w:lang w:eastAsia="ar-SA"/>
        </w:rPr>
        <w:t>переданн</w:t>
      </w:r>
      <w:r w:rsidR="00B44697">
        <w:rPr>
          <w:sz w:val="22"/>
          <w:szCs w:val="22"/>
          <w:lang w:eastAsia="ar-SA"/>
        </w:rPr>
        <w:t>ые</w:t>
      </w:r>
      <w:r w:rsidR="00B44697" w:rsidRPr="00BD5012">
        <w:rPr>
          <w:sz w:val="22"/>
          <w:szCs w:val="22"/>
          <w:lang w:eastAsia="ar-SA"/>
        </w:rPr>
        <w:t xml:space="preserve"> в доверительное управление Управляющей компании</w:t>
      </w:r>
      <w:r w:rsidRPr="00BD5012">
        <w:rPr>
          <w:sz w:val="22"/>
          <w:szCs w:val="22"/>
          <w:lang w:eastAsia="ar-SA"/>
        </w:rPr>
        <w:t>;</w:t>
      </w:r>
    </w:p>
    <w:p w14:paraId="640642BF" w14:textId="77777777" w:rsidR="002422B2" w:rsidRPr="00BD5012" w:rsidRDefault="002422B2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>осуществлять учет прав на ценные бумаги и иное имущество, в которое размещены пенсионные резервы, обособленно от учета прав на ценные бумаги и иное имущество Специализированного депозитария;</w:t>
      </w:r>
    </w:p>
    <w:p w14:paraId="5F3B831C" w14:textId="77777777" w:rsidR="00A671B1" w:rsidRPr="00BD5012" w:rsidRDefault="00A671B1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>регистрироваться в качестве номинального держателя ценных бумаг Фонда</w:t>
      </w:r>
      <w:r w:rsidR="00B44697">
        <w:rPr>
          <w:sz w:val="22"/>
          <w:szCs w:val="22"/>
          <w:lang w:eastAsia="ar-SA"/>
        </w:rPr>
        <w:t>,</w:t>
      </w:r>
      <w:r w:rsidR="00B44697" w:rsidRPr="00DD63F1">
        <w:rPr>
          <w:sz w:val="22"/>
          <w:szCs w:val="22"/>
          <w:lang w:eastAsia="ar-SA"/>
        </w:rPr>
        <w:t xml:space="preserve"> составляющих средства пенсионных резервов Фонда,</w:t>
      </w:r>
      <w:r w:rsidR="00771079">
        <w:rPr>
          <w:sz w:val="22"/>
          <w:szCs w:val="22"/>
          <w:lang w:eastAsia="ar-SA"/>
        </w:rPr>
        <w:t xml:space="preserve"> </w:t>
      </w:r>
      <w:r w:rsidR="00771079" w:rsidRPr="00BD5012">
        <w:rPr>
          <w:sz w:val="22"/>
          <w:szCs w:val="22"/>
          <w:lang w:eastAsia="ar-SA"/>
        </w:rPr>
        <w:t>переданн</w:t>
      </w:r>
      <w:r w:rsidR="00771079">
        <w:rPr>
          <w:sz w:val="22"/>
          <w:szCs w:val="22"/>
          <w:lang w:eastAsia="ar-SA"/>
        </w:rPr>
        <w:t>ы</w:t>
      </w:r>
      <w:r w:rsidR="0049296A">
        <w:rPr>
          <w:sz w:val="22"/>
          <w:szCs w:val="22"/>
          <w:lang w:eastAsia="ar-SA"/>
        </w:rPr>
        <w:t>х</w:t>
      </w:r>
      <w:r w:rsidR="00771079" w:rsidRPr="00BD5012">
        <w:rPr>
          <w:sz w:val="22"/>
          <w:szCs w:val="22"/>
          <w:lang w:eastAsia="ar-SA"/>
        </w:rPr>
        <w:t xml:space="preserve"> в доверительное управление Управляющей компании</w:t>
      </w:r>
      <w:r w:rsidR="00771079">
        <w:rPr>
          <w:sz w:val="22"/>
          <w:szCs w:val="22"/>
          <w:lang w:eastAsia="ar-SA"/>
        </w:rPr>
        <w:t>,</w:t>
      </w:r>
      <w:r w:rsidR="00B44697" w:rsidRPr="00DD63F1">
        <w:rPr>
          <w:sz w:val="22"/>
          <w:szCs w:val="22"/>
          <w:lang w:eastAsia="ar-SA"/>
        </w:rPr>
        <w:t xml:space="preserve"> если иной порядок учета прав на ценные бумаги не предусмотрен законодательством Российской Федерации</w:t>
      </w:r>
      <w:r w:rsidRPr="00BD5012">
        <w:rPr>
          <w:sz w:val="22"/>
          <w:szCs w:val="22"/>
          <w:lang w:eastAsia="ar-SA"/>
        </w:rPr>
        <w:t>;</w:t>
      </w:r>
    </w:p>
    <w:p w14:paraId="0921AE54" w14:textId="77777777" w:rsidR="00A671B1" w:rsidRPr="00BD5012" w:rsidRDefault="00A671B1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 xml:space="preserve">принимать и хранить копии </w:t>
      </w:r>
      <w:r w:rsidR="009D5C84">
        <w:rPr>
          <w:sz w:val="22"/>
          <w:szCs w:val="22"/>
          <w:lang w:eastAsia="ar-SA"/>
        </w:rPr>
        <w:t xml:space="preserve">всех </w:t>
      </w:r>
      <w:r w:rsidRPr="00BD5012">
        <w:rPr>
          <w:sz w:val="22"/>
          <w:szCs w:val="22"/>
          <w:lang w:eastAsia="ar-SA"/>
        </w:rPr>
        <w:t xml:space="preserve">первичных документов в отношении </w:t>
      </w:r>
      <w:r w:rsidR="009D5C84">
        <w:rPr>
          <w:sz w:val="22"/>
          <w:szCs w:val="22"/>
          <w:lang w:eastAsia="ar-SA"/>
        </w:rPr>
        <w:t xml:space="preserve">средств пенсионных резервов, а также в отношении активов, в которые размещены указанные средства, </w:t>
      </w:r>
      <w:r w:rsidR="004430B2" w:rsidRPr="00BD5012">
        <w:rPr>
          <w:sz w:val="22"/>
          <w:szCs w:val="22"/>
          <w:lang w:eastAsia="ar-SA"/>
        </w:rPr>
        <w:t>переданны</w:t>
      </w:r>
      <w:r w:rsidR="009D5C84">
        <w:rPr>
          <w:sz w:val="22"/>
          <w:szCs w:val="22"/>
          <w:lang w:eastAsia="ar-SA"/>
        </w:rPr>
        <w:t>х</w:t>
      </w:r>
      <w:r w:rsidR="004430B2" w:rsidRPr="00BD5012">
        <w:rPr>
          <w:sz w:val="22"/>
          <w:szCs w:val="22"/>
          <w:lang w:eastAsia="ar-SA"/>
        </w:rPr>
        <w:t xml:space="preserve"> в доверительно</w:t>
      </w:r>
      <w:r w:rsidR="009D5C84">
        <w:rPr>
          <w:sz w:val="22"/>
          <w:szCs w:val="22"/>
          <w:lang w:eastAsia="ar-SA"/>
        </w:rPr>
        <w:t>е</w:t>
      </w:r>
      <w:r w:rsidR="004430B2" w:rsidRPr="00BD5012">
        <w:rPr>
          <w:sz w:val="22"/>
          <w:szCs w:val="22"/>
          <w:lang w:eastAsia="ar-SA"/>
        </w:rPr>
        <w:t xml:space="preserve"> управление Управляющей компании</w:t>
      </w:r>
      <w:r w:rsidR="002422B2" w:rsidRPr="00BD5012">
        <w:rPr>
          <w:sz w:val="22"/>
          <w:szCs w:val="22"/>
          <w:lang w:eastAsia="ar-SA"/>
        </w:rPr>
        <w:t xml:space="preserve"> </w:t>
      </w:r>
      <w:r w:rsidRPr="00BD5012">
        <w:rPr>
          <w:sz w:val="22"/>
          <w:szCs w:val="22"/>
          <w:lang w:eastAsia="ar-SA"/>
        </w:rPr>
        <w:t>в порядке и сроки, определенные Регламентом;</w:t>
      </w:r>
    </w:p>
    <w:p w14:paraId="6C29883B" w14:textId="77777777" w:rsidR="00EC6815" w:rsidRPr="00EC6815" w:rsidRDefault="00EC6815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EC6815">
        <w:rPr>
          <w:sz w:val="22"/>
          <w:szCs w:val="22"/>
          <w:lang w:eastAsia="ar-SA"/>
        </w:rPr>
        <w:t xml:space="preserve">осуществлять </w:t>
      </w:r>
      <w:r w:rsidR="00A52CC6" w:rsidRPr="00C522E2">
        <w:rPr>
          <w:sz w:val="22"/>
          <w:szCs w:val="22"/>
          <w:lang w:eastAsia="ar-SA"/>
        </w:rPr>
        <w:t xml:space="preserve">в соответствии с нормативными правовыми актами Российской Федерации, нормативными актами Банка России и Регламентом </w:t>
      </w:r>
      <w:r w:rsidRPr="00EC6815">
        <w:rPr>
          <w:sz w:val="22"/>
          <w:szCs w:val="22"/>
          <w:lang w:eastAsia="ar-SA"/>
        </w:rPr>
        <w:t xml:space="preserve">контроль </w:t>
      </w:r>
      <w:r>
        <w:rPr>
          <w:sz w:val="22"/>
          <w:szCs w:val="22"/>
          <w:lang w:eastAsia="ar-SA"/>
        </w:rPr>
        <w:t xml:space="preserve">в интересах участников Фонда </w:t>
      </w:r>
      <w:r w:rsidRPr="00EC6815">
        <w:rPr>
          <w:sz w:val="22"/>
          <w:szCs w:val="22"/>
          <w:lang w:eastAsia="ar-SA"/>
        </w:rPr>
        <w:t xml:space="preserve">за соблюдением Управляющей компанией </w:t>
      </w:r>
      <w:r w:rsidRPr="0050320F">
        <w:rPr>
          <w:sz w:val="22"/>
          <w:szCs w:val="22"/>
          <w:lang w:eastAsia="ar-SA"/>
        </w:rPr>
        <w:t>ограничений на размещение средств пенсионных резервов, правил размещения средств пенсионных резервов, состава и структуры пенсионных резервов, которые установлены законодательными и другими нормативными правовыми актами Российской Федерации и нормативными актами Банка России, а также инвестиционной декларацией Управляющей компании;</w:t>
      </w:r>
    </w:p>
    <w:p w14:paraId="105C36B9" w14:textId="77777777" w:rsidR="000220EA" w:rsidRDefault="000220EA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C522E2">
        <w:rPr>
          <w:sz w:val="22"/>
          <w:szCs w:val="22"/>
          <w:lang w:eastAsia="ar-SA"/>
        </w:rPr>
        <w:t xml:space="preserve">уведомлять Банк России, Фонд и </w:t>
      </w:r>
      <w:r>
        <w:rPr>
          <w:sz w:val="22"/>
          <w:szCs w:val="22"/>
          <w:lang w:eastAsia="ar-SA"/>
        </w:rPr>
        <w:t>У</w:t>
      </w:r>
      <w:r w:rsidRPr="00C522E2">
        <w:rPr>
          <w:sz w:val="22"/>
          <w:szCs w:val="22"/>
          <w:lang w:eastAsia="ar-SA"/>
        </w:rPr>
        <w:t xml:space="preserve">правляющую компанию о </w:t>
      </w:r>
      <w:r>
        <w:rPr>
          <w:sz w:val="22"/>
          <w:szCs w:val="22"/>
          <w:lang w:eastAsia="ar-SA"/>
        </w:rPr>
        <w:t xml:space="preserve">выявленных в ходе осуществления контроля </w:t>
      </w:r>
      <w:r w:rsidRPr="00C522E2">
        <w:rPr>
          <w:sz w:val="22"/>
          <w:szCs w:val="22"/>
          <w:lang w:eastAsia="ar-SA"/>
        </w:rPr>
        <w:t xml:space="preserve">нарушениях </w:t>
      </w:r>
      <w:r>
        <w:rPr>
          <w:sz w:val="22"/>
          <w:szCs w:val="22"/>
          <w:lang w:eastAsia="ar-SA"/>
        </w:rPr>
        <w:t xml:space="preserve">(несоответствиях) </w:t>
      </w:r>
      <w:r w:rsidRPr="00C522E2">
        <w:rPr>
          <w:sz w:val="22"/>
          <w:szCs w:val="22"/>
          <w:lang w:eastAsia="ar-SA"/>
        </w:rPr>
        <w:t xml:space="preserve">не позднее </w:t>
      </w:r>
      <w:r>
        <w:rPr>
          <w:sz w:val="22"/>
          <w:szCs w:val="22"/>
          <w:lang w:eastAsia="ar-SA"/>
        </w:rPr>
        <w:t>одного</w:t>
      </w:r>
      <w:r w:rsidRPr="00C522E2">
        <w:rPr>
          <w:sz w:val="22"/>
          <w:szCs w:val="22"/>
          <w:lang w:eastAsia="ar-SA"/>
        </w:rPr>
        <w:t xml:space="preserve"> рабочего дня </w:t>
      </w:r>
      <w:r w:rsidRPr="00B51606">
        <w:rPr>
          <w:sz w:val="22"/>
          <w:szCs w:val="22"/>
          <w:lang w:eastAsia="ar-SA"/>
        </w:rPr>
        <w:t>со дня выявления указа</w:t>
      </w:r>
      <w:r w:rsidR="00865628">
        <w:rPr>
          <w:sz w:val="22"/>
          <w:szCs w:val="22"/>
          <w:lang w:eastAsia="ar-SA"/>
        </w:rPr>
        <w:t>нных нарушений (несоответствий)</w:t>
      </w:r>
      <w:r w:rsidRPr="00C522E2">
        <w:rPr>
          <w:sz w:val="22"/>
          <w:szCs w:val="22"/>
          <w:lang w:eastAsia="ar-SA"/>
        </w:rPr>
        <w:t>;</w:t>
      </w:r>
    </w:p>
    <w:p w14:paraId="3CAC1147" w14:textId="77777777" w:rsidR="000220EA" w:rsidRDefault="000220EA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4E6750">
        <w:rPr>
          <w:sz w:val="22"/>
          <w:szCs w:val="22"/>
          <w:lang w:eastAsia="ar-SA"/>
        </w:rPr>
        <w:t xml:space="preserve">уведомлять Банк России, Фонд и </w:t>
      </w:r>
      <w:r>
        <w:rPr>
          <w:sz w:val="22"/>
          <w:szCs w:val="22"/>
          <w:lang w:eastAsia="ar-SA"/>
        </w:rPr>
        <w:t>У</w:t>
      </w:r>
      <w:r w:rsidRPr="004E6750">
        <w:rPr>
          <w:sz w:val="22"/>
          <w:szCs w:val="22"/>
          <w:lang w:eastAsia="ar-SA"/>
        </w:rPr>
        <w:t xml:space="preserve">правляющую компанию об устранении выявленных ранее нарушений </w:t>
      </w:r>
      <w:r>
        <w:rPr>
          <w:sz w:val="22"/>
          <w:szCs w:val="22"/>
          <w:lang w:eastAsia="ar-SA"/>
        </w:rPr>
        <w:t xml:space="preserve">(несоответствий) </w:t>
      </w:r>
      <w:r w:rsidRPr="004E6750">
        <w:rPr>
          <w:sz w:val="22"/>
          <w:szCs w:val="22"/>
          <w:lang w:eastAsia="ar-SA"/>
        </w:rPr>
        <w:t xml:space="preserve">не позднее </w:t>
      </w:r>
      <w:r>
        <w:rPr>
          <w:sz w:val="22"/>
          <w:szCs w:val="22"/>
          <w:lang w:eastAsia="ar-SA"/>
        </w:rPr>
        <w:t>одного</w:t>
      </w:r>
      <w:r w:rsidRPr="004E6750">
        <w:rPr>
          <w:sz w:val="22"/>
          <w:szCs w:val="22"/>
          <w:lang w:eastAsia="ar-SA"/>
        </w:rPr>
        <w:t xml:space="preserve"> рабочего дня, следующего за днем </w:t>
      </w:r>
      <w:r w:rsidRPr="00B51606">
        <w:rPr>
          <w:sz w:val="22"/>
          <w:szCs w:val="22"/>
          <w:lang w:eastAsia="ar-SA"/>
        </w:rPr>
        <w:t>установления факта их устранения</w:t>
      </w:r>
      <w:r w:rsidRPr="004E6750">
        <w:rPr>
          <w:sz w:val="22"/>
          <w:szCs w:val="22"/>
          <w:lang w:eastAsia="ar-SA"/>
        </w:rPr>
        <w:t>;</w:t>
      </w:r>
    </w:p>
    <w:p w14:paraId="301FA1DE" w14:textId="77777777" w:rsidR="000220EA" w:rsidRPr="00865628" w:rsidRDefault="000220EA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865628">
        <w:rPr>
          <w:sz w:val="22"/>
          <w:szCs w:val="22"/>
          <w:lang w:eastAsia="ar-SA"/>
        </w:rPr>
        <w:t>уведомлять Банк России, Фонд и Управляющую компанию о неустранении в установленный срок выявленных ранее нарушений (несоответствий) не позднее одного рабочего дня, следующего за днем установления факта их неустранения</w:t>
      </w:r>
      <w:r w:rsidR="00A671B1" w:rsidRPr="00865628">
        <w:rPr>
          <w:sz w:val="22"/>
          <w:szCs w:val="22"/>
          <w:lang w:eastAsia="ar-SA"/>
        </w:rPr>
        <w:t>.</w:t>
      </w:r>
    </w:p>
    <w:p w14:paraId="489189A8" w14:textId="77777777" w:rsidR="000220EA" w:rsidRPr="000220EA" w:rsidRDefault="00A671B1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0220EA">
        <w:rPr>
          <w:sz w:val="22"/>
          <w:szCs w:val="22"/>
          <w:lang w:eastAsia="ar-SA"/>
        </w:rPr>
        <w:t xml:space="preserve">давать согласие на распоряжение </w:t>
      </w:r>
      <w:r w:rsidR="00553D01" w:rsidRPr="000220EA">
        <w:rPr>
          <w:sz w:val="22"/>
          <w:szCs w:val="22"/>
          <w:lang w:eastAsia="ar-SA"/>
        </w:rPr>
        <w:t>Управляющей компанией средствами пенсионных резервов</w:t>
      </w:r>
      <w:r w:rsidR="000220EA" w:rsidRPr="000220EA">
        <w:rPr>
          <w:sz w:val="22"/>
          <w:szCs w:val="22"/>
          <w:lang w:eastAsia="ar-SA"/>
        </w:rPr>
        <w:t xml:space="preserve"> Фонда, переданными в доверительное управление Управляющей компании,</w:t>
      </w:r>
      <w:r w:rsidR="00553D01" w:rsidRPr="000220EA">
        <w:rPr>
          <w:sz w:val="22"/>
          <w:szCs w:val="22"/>
          <w:lang w:eastAsia="ar-SA"/>
        </w:rPr>
        <w:t xml:space="preserve"> </w:t>
      </w:r>
      <w:r w:rsidR="000220EA" w:rsidRPr="000220EA">
        <w:rPr>
          <w:sz w:val="22"/>
          <w:szCs w:val="22"/>
          <w:lang w:eastAsia="ar-SA"/>
        </w:rPr>
        <w:t>если такое распоряжение не противоречит законодательству Российской Федерации, нормативным правовым актам Российской Федерации, нормативным актам Банка России, инвестиционн</w:t>
      </w:r>
      <w:r w:rsidR="002341DC">
        <w:rPr>
          <w:sz w:val="22"/>
          <w:szCs w:val="22"/>
          <w:lang w:eastAsia="ar-SA"/>
        </w:rPr>
        <w:t>ой</w:t>
      </w:r>
      <w:r w:rsidR="000220EA" w:rsidRPr="000220EA">
        <w:rPr>
          <w:sz w:val="22"/>
          <w:szCs w:val="22"/>
          <w:lang w:eastAsia="ar-SA"/>
        </w:rPr>
        <w:t xml:space="preserve"> </w:t>
      </w:r>
      <w:r w:rsidR="00865628">
        <w:rPr>
          <w:sz w:val="22"/>
          <w:szCs w:val="22"/>
          <w:lang w:eastAsia="ar-SA"/>
        </w:rPr>
        <w:t>деклараци</w:t>
      </w:r>
      <w:r w:rsidR="002341DC">
        <w:rPr>
          <w:sz w:val="22"/>
          <w:szCs w:val="22"/>
          <w:lang w:eastAsia="ar-SA"/>
        </w:rPr>
        <w:t>и</w:t>
      </w:r>
      <w:r w:rsidR="00865628">
        <w:rPr>
          <w:sz w:val="22"/>
          <w:szCs w:val="22"/>
          <w:lang w:eastAsia="ar-SA"/>
        </w:rPr>
        <w:t xml:space="preserve"> </w:t>
      </w:r>
      <w:r w:rsidR="002341DC">
        <w:rPr>
          <w:sz w:val="22"/>
          <w:szCs w:val="22"/>
          <w:lang w:eastAsia="ar-SA"/>
        </w:rPr>
        <w:t>У</w:t>
      </w:r>
      <w:r w:rsidR="00865628">
        <w:rPr>
          <w:sz w:val="22"/>
          <w:szCs w:val="22"/>
          <w:lang w:eastAsia="ar-SA"/>
        </w:rPr>
        <w:t>правляющ</w:t>
      </w:r>
      <w:r w:rsidR="002341DC">
        <w:rPr>
          <w:sz w:val="22"/>
          <w:szCs w:val="22"/>
          <w:lang w:eastAsia="ar-SA"/>
        </w:rPr>
        <w:t>ей</w:t>
      </w:r>
      <w:r w:rsidR="00865628">
        <w:rPr>
          <w:sz w:val="22"/>
          <w:szCs w:val="22"/>
          <w:lang w:eastAsia="ar-SA"/>
        </w:rPr>
        <w:t xml:space="preserve"> компани</w:t>
      </w:r>
      <w:r w:rsidR="002341DC">
        <w:rPr>
          <w:sz w:val="22"/>
          <w:szCs w:val="22"/>
          <w:lang w:eastAsia="ar-SA"/>
        </w:rPr>
        <w:t>и</w:t>
      </w:r>
      <w:r w:rsidR="00865628">
        <w:rPr>
          <w:sz w:val="22"/>
          <w:szCs w:val="22"/>
          <w:lang w:eastAsia="ar-SA"/>
        </w:rPr>
        <w:t>;</w:t>
      </w:r>
    </w:p>
    <w:p w14:paraId="125ABADD" w14:textId="77777777" w:rsidR="0012789B" w:rsidRPr="00865628" w:rsidRDefault="0012789B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865628">
        <w:rPr>
          <w:sz w:val="22"/>
          <w:szCs w:val="22"/>
          <w:lang w:eastAsia="ar-SA"/>
        </w:rPr>
        <w:t>отказать Управляющей компании в выдаче согласия на распоряжение средствами пенсионных резервов Фонда,</w:t>
      </w:r>
      <w:r w:rsidR="00372065" w:rsidRPr="00372065">
        <w:rPr>
          <w:sz w:val="22"/>
          <w:szCs w:val="22"/>
          <w:lang w:eastAsia="ar-SA"/>
        </w:rPr>
        <w:t xml:space="preserve"> </w:t>
      </w:r>
      <w:r w:rsidR="00372065" w:rsidRPr="000220EA">
        <w:rPr>
          <w:sz w:val="22"/>
          <w:szCs w:val="22"/>
          <w:lang w:eastAsia="ar-SA"/>
        </w:rPr>
        <w:t>переданными в доверительное управление Управляющей компании,</w:t>
      </w:r>
      <w:r w:rsidRPr="00865628">
        <w:rPr>
          <w:sz w:val="22"/>
          <w:szCs w:val="22"/>
          <w:lang w:eastAsia="ar-SA"/>
        </w:rPr>
        <w:t xml:space="preserve"> в случае, если такое распоряжение противоречит законодательству Российской Федерации, нормативным правовым актам Российской Федерации, нормативным актам Банка России, инвестиционн</w:t>
      </w:r>
      <w:r w:rsidR="00372065">
        <w:rPr>
          <w:sz w:val="22"/>
          <w:szCs w:val="22"/>
          <w:lang w:eastAsia="ar-SA"/>
        </w:rPr>
        <w:t>ой</w:t>
      </w:r>
      <w:r w:rsidRPr="00865628">
        <w:rPr>
          <w:sz w:val="22"/>
          <w:szCs w:val="22"/>
          <w:lang w:eastAsia="ar-SA"/>
        </w:rPr>
        <w:t xml:space="preserve"> деклараци</w:t>
      </w:r>
      <w:r w:rsidR="00372065">
        <w:rPr>
          <w:sz w:val="22"/>
          <w:szCs w:val="22"/>
          <w:lang w:eastAsia="ar-SA"/>
        </w:rPr>
        <w:t>и</w:t>
      </w:r>
      <w:r w:rsidRPr="00865628">
        <w:rPr>
          <w:sz w:val="22"/>
          <w:szCs w:val="22"/>
          <w:lang w:eastAsia="ar-SA"/>
        </w:rPr>
        <w:t xml:space="preserve"> </w:t>
      </w:r>
      <w:r w:rsidR="00372065">
        <w:rPr>
          <w:sz w:val="22"/>
          <w:szCs w:val="22"/>
          <w:lang w:eastAsia="ar-SA"/>
        </w:rPr>
        <w:t>У</w:t>
      </w:r>
      <w:r w:rsidRPr="00865628">
        <w:rPr>
          <w:sz w:val="22"/>
          <w:szCs w:val="22"/>
          <w:lang w:eastAsia="ar-SA"/>
        </w:rPr>
        <w:t>правляющ</w:t>
      </w:r>
      <w:r w:rsidR="00372065">
        <w:rPr>
          <w:sz w:val="22"/>
          <w:szCs w:val="22"/>
          <w:lang w:eastAsia="ar-SA"/>
        </w:rPr>
        <w:t>ей</w:t>
      </w:r>
      <w:r w:rsidRPr="00865628">
        <w:rPr>
          <w:sz w:val="22"/>
          <w:szCs w:val="22"/>
          <w:lang w:eastAsia="ar-SA"/>
        </w:rPr>
        <w:t xml:space="preserve"> компани</w:t>
      </w:r>
      <w:r w:rsidR="00372065">
        <w:rPr>
          <w:sz w:val="22"/>
          <w:szCs w:val="22"/>
          <w:lang w:eastAsia="ar-SA"/>
        </w:rPr>
        <w:t>и</w:t>
      </w:r>
      <w:r w:rsidR="00865628">
        <w:rPr>
          <w:sz w:val="22"/>
          <w:szCs w:val="22"/>
          <w:lang w:eastAsia="ar-SA"/>
        </w:rPr>
        <w:t>;</w:t>
      </w:r>
    </w:p>
    <w:p w14:paraId="3DBF790A" w14:textId="77777777" w:rsidR="00534587" w:rsidRDefault="00534587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C522E2">
        <w:rPr>
          <w:sz w:val="22"/>
          <w:szCs w:val="22"/>
          <w:lang w:eastAsia="ar-SA"/>
        </w:rPr>
        <w:t xml:space="preserve">представлять </w:t>
      </w:r>
      <w:r>
        <w:rPr>
          <w:sz w:val="22"/>
          <w:szCs w:val="22"/>
          <w:lang w:eastAsia="ar-SA"/>
        </w:rPr>
        <w:t xml:space="preserve">Управляющей компании </w:t>
      </w:r>
      <w:r w:rsidRPr="00C522E2">
        <w:rPr>
          <w:sz w:val="22"/>
          <w:szCs w:val="22"/>
          <w:lang w:eastAsia="ar-SA"/>
        </w:rPr>
        <w:t>предусмотренные Условиями и Регламентом выписки, отчеты и иные сведения в сроки и в порядке, предусмотренном Условиями и Регламентом</w:t>
      </w:r>
      <w:r w:rsidRPr="00BD5012">
        <w:rPr>
          <w:sz w:val="22"/>
          <w:szCs w:val="22"/>
          <w:lang w:eastAsia="ar-SA"/>
        </w:rPr>
        <w:t xml:space="preserve"> </w:t>
      </w:r>
    </w:p>
    <w:p w14:paraId="75935CC8" w14:textId="77777777" w:rsidR="00F50195" w:rsidRPr="00BD5012" w:rsidRDefault="00F50195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 xml:space="preserve">в случае прекращения действия настоящего Договора и по иным предусмотренным </w:t>
      </w:r>
      <w:r w:rsidR="00534587" w:rsidRPr="007F28A4">
        <w:rPr>
          <w:sz w:val="22"/>
          <w:szCs w:val="22"/>
          <w:lang w:eastAsia="ar-SA"/>
        </w:rPr>
        <w:t xml:space="preserve">законодательством Российской Федерации </w:t>
      </w:r>
      <w:r w:rsidRPr="00BD5012">
        <w:rPr>
          <w:sz w:val="22"/>
          <w:szCs w:val="22"/>
          <w:lang w:eastAsia="ar-SA"/>
        </w:rPr>
        <w:t xml:space="preserve">основаниям, передать в новый специализированный депозитарий, </w:t>
      </w:r>
      <w:r w:rsidR="00534587">
        <w:rPr>
          <w:sz w:val="22"/>
          <w:szCs w:val="22"/>
          <w:lang w:eastAsia="ar-SA"/>
        </w:rPr>
        <w:t xml:space="preserve">указанный Фондом, </w:t>
      </w:r>
      <w:r w:rsidRPr="00BD5012">
        <w:rPr>
          <w:sz w:val="22"/>
          <w:szCs w:val="22"/>
          <w:lang w:eastAsia="ar-SA"/>
        </w:rPr>
        <w:t>находящиеся на хранении ценные бумаги, а также предпринять иные действия, связанные со сменой Специализированного депозитария;</w:t>
      </w:r>
    </w:p>
    <w:p w14:paraId="315B50EE" w14:textId="77777777" w:rsidR="00534587" w:rsidRDefault="00534587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х</w:t>
      </w:r>
      <w:r w:rsidRPr="00B51606">
        <w:rPr>
          <w:sz w:val="22"/>
          <w:szCs w:val="22"/>
          <w:lang w:eastAsia="ar-SA"/>
        </w:rPr>
        <w:t xml:space="preserve">ранить находящиеся в системе учета документы (изменения и дополнения к ним) и сведения (информацию) в течение срока действия настоящего </w:t>
      </w:r>
      <w:r>
        <w:rPr>
          <w:sz w:val="22"/>
          <w:szCs w:val="22"/>
          <w:lang w:eastAsia="ar-SA"/>
        </w:rPr>
        <w:t xml:space="preserve">Договора, и не менее трех лет со дня </w:t>
      </w:r>
      <w:r w:rsidRPr="00B51606">
        <w:rPr>
          <w:sz w:val="22"/>
          <w:szCs w:val="22"/>
          <w:lang w:eastAsia="ar-SA"/>
        </w:rPr>
        <w:t>прекращения (расторжения) настоящего Договора, либо не менее трех лет с</w:t>
      </w:r>
      <w:r>
        <w:rPr>
          <w:sz w:val="22"/>
          <w:szCs w:val="22"/>
          <w:lang w:eastAsia="ar-SA"/>
        </w:rPr>
        <w:t>о</w:t>
      </w:r>
      <w:r w:rsidRPr="00B51606">
        <w:rPr>
          <w:sz w:val="22"/>
          <w:szCs w:val="22"/>
          <w:lang w:eastAsia="ar-SA"/>
        </w:rPr>
        <w:t xml:space="preserve"> </w:t>
      </w:r>
      <w:r>
        <w:rPr>
          <w:sz w:val="22"/>
          <w:szCs w:val="22"/>
          <w:lang w:eastAsia="ar-SA"/>
        </w:rPr>
        <w:t>дня</w:t>
      </w:r>
      <w:r w:rsidRPr="00B51606">
        <w:rPr>
          <w:sz w:val="22"/>
          <w:szCs w:val="22"/>
          <w:lang w:eastAsia="ar-SA"/>
        </w:rPr>
        <w:t xml:space="preserve">, когда утрачена необходимость в указанных документах для осуществления функций </w:t>
      </w:r>
      <w:r w:rsidR="00865628">
        <w:rPr>
          <w:sz w:val="22"/>
          <w:szCs w:val="22"/>
          <w:lang w:eastAsia="ar-SA"/>
        </w:rPr>
        <w:t>специализированного депозитария;</w:t>
      </w:r>
    </w:p>
    <w:p w14:paraId="173C8012" w14:textId="77777777" w:rsidR="00911EBE" w:rsidRPr="00BD5012" w:rsidRDefault="00911EBE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>соблюдать требования Федерального закона от 27.07.2006 N 152-ФЗ «О персональных данных»;</w:t>
      </w:r>
    </w:p>
    <w:p w14:paraId="070A0291" w14:textId="77777777" w:rsidR="00C721FC" w:rsidRPr="0050320F" w:rsidRDefault="00A671B1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 xml:space="preserve">осуществлять иные действия, предусмотренные нормативными правовыми актами </w:t>
      </w:r>
      <w:r w:rsidR="00534587" w:rsidRPr="00B51606">
        <w:rPr>
          <w:sz w:val="22"/>
          <w:szCs w:val="22"/>
          <w:lang w:eastAsia="ar-SA"/>
        </w:rPr>
        <w:t>Российской Федерации</w:t>
      </w:r>
      <w:r w:rsidRPr="00BD5012">
        <w:rPr>
          <w:sz w:val="22"/>
          <w:szCs w:val="22"/>
          <w:lang w:eastAsia="ar-SA"/>
        </w:rPr>
        <w:t>, нормативными актами Банка России и Регламентом.</w:t>
      </w:r>
    </w:p>
    <w:p w14:paraId="261127DB" w14:textId="77777777" w:rsidR="00A671B1" w:rsidRPr="0050320F" w:rsidRDefault="0050320F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50320F">
        <w:rPr>
          <w:sz w:val="22"/>
          <w:szCs w:val="22"/>
          <w:lang w:eastAsia="ar-SA"/>
        </w:rPr>
        <w:t xml:space="preserve">  </w:t>
      </w:r>
      <w:r w:rsidR="00A671B1" w:rsidRPr="0050320F">
        <w:rPr>
          <w:sz w:val="22"/>
          <w:szCs w:val="22"/>
          <w:lang w:eastAsia="ar-SA"/>
        </w:rPr>
        <w:t>Специализированный депозитарий имеет право:</w:t>
      </w:r>
    </w:p>
    <w:p w14:paraId="7B32B25B" w14:textId="77777777" w:rsidR="00A671B1" w:rsidRPr="00BD5012" w:rsidRDefault="00A671B1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lastRenderedPageBreak/>
        <w:t xml:space="preserve">запрашивать у </w:t>
      </w:r>
      <w:r w:rsidR="00B80660" w:rsidRPr="00BD5012">
        <w:rPr>
          <w:sz w:val="22"/>
          <w:szCs w:val="22"/>
          <w:lang w:eastAsia="ar-SA"/>
        </w:rPr>
        <w:t>Управляющей компании</w:t>
      </w:r>
      <w:r w:rsidRPr="00BD5012">
        <w:rPr>
          <w:sz w:val="22"/>
          <w:szCs w:val="22"/>
          <w:lang w:eastAsia="ar-SA"/>
        </w:rPr>
        <w:t xml:space="preserve"> </w:t>
      </w:r>
      <w:r w:rsidR="00A50687" w:rsidRPr="00C522E2">
        <w:rPr>
          <w:sz w:val="22"/>
          <w:szCs w:val="22"/>
          <w:lang w:eastAsia="ar-SA"/>
        </w:rPr>
        <w:t xml:space="preserve">информацию и документы, необходимые для осуществления Специализированным депозитарием </w:t>
      </w:r>
      <w:r w:rsidR="00A50687" w:rsidRPr="00B51606">
        <w:rPr>
          <w:sz w:val="22"/>
          <w:szCs w:val="22"/>
          <w:lang w:eastAsia="ar-SA"/>
        </w:rPr>
        <w:t xml:space="preserve">своих обязанностей, </w:t>
      </w:r>
      <w:r w:rsidR="00A50687" w:rsidRPr="00FE20F3">
        <w:rPr>
          <w:sz w:val="22"/>
          <w:szCs w:val="22"/>
          <w:lang w:eastAsia="ar-SA"/>
        </w:rPr>
        <w:t>установленных настоящим Договором и Регламентом, в том числе, в целях осуществления</w:t>
      </w:r>
      <w:r w:rsidR="00A50687" w:rsidRPr="00C522E2">
        <w:rPr>
          <w:sz w:val="22"/>
          <w:szCs w:val="22"/>
          <w:lang w:eastAsia="ar-SA"/>
        </w:rPr>
        <w:t xml:space="preserve"> контрольных функций</w:t>
      </w:r>
      <w:r w:rsidRPr="00BD5012">
        <w:rPr>
          <w:sz w:val="22"/>
          <w:szCs w:val="22"/>
          <w:lang w:eastAsia="ar-SA"/>
        </w:rPr>
        <w:t>;</w:t>
      </w:r>
    </w:p>
    <w:p w14:paraId="62F136EE" w14:textId="77777777" w:rsidR="00A671B1" w:rsidRPr="00BD5012" w:rsidRDefault="00A671B1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 xml:space="preserve">в одностороннем порядке вносить изменения в Условия и Регламент, уведомив </w:t>
      </w:r>
      <w:r w:rsidR="009A2A4B" w:rsidRPr="00BD5012">
        <w:rPr>
          <w:sz w:val="22"/>
          <w:szCs w:val="22"/>
          <w:lang w:eastAsia="ar-SA"/>
        </w:rPr>
        <w:t>Управляющую компанию</w:t>
      </w:r>
      <w:r w:rsidRPr="00BD5012">
        <w:rPr>
          <w:sz w:val="22"/>
          <w:szCs w:val="22"/>
          <w:lang w:eastAsia="ar-SA"/>
        </w:rPr>
        <w:t xml:space="preserve"> о внесении данных изменений в порядке и сроки, указанные в Условиях и Регламенте соответственно</w:t>
      </w:r>
      <w:r w:rsidR="0050320F">
        <w:rPr>
          <w:sz w:val="22"/>
          <w:szCs w:val="22"/>
          <w:lang w:eastAsia="ar-SA"/>
        </w:rPr>
        <w:t>.</w:t>
      </w:r>
    </w:p>
    <w:p w14:paraId="5AD53BA0" w14:textId="77777777" w:rsidR="003F2FB9" w:rsidRPr="0050320F" w:rsidRDefault="0050320F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50320F">
        <w:rPr>
          <w:sz w:val="22"/>
          <w:szCs w:val="22"/>
          <w:lang w:eastAsia="ar-SA"/>
        </w:rPr>
        <w:t xml:space="preserve">  </w:t>
      </w:r>
      <w:r w:rsidR="002E0A9B" w:rsidRPr="0050320F">
        <w:rPr>
          <w:sz w:val="22"/>
          <w:szCs w:val="22"/>
          <w:lang w:eastAsia="ar-SA"/>
        </w:rPr>
        <w:t>Специализированный депозитарий не вправе привлекать к исполнению своих обязанностей по хранению сертификатов ценных бумаг и (или) учету прав на ценные бумаги, входящие в состав средств пенсионных резервов Фонда, другие депозитарии (иностранные организации, осуществляющие учет прав на ценные бумаги, как лица, действующие в интересах других лиц) в соответствии с указани</w:t>
      </w:r>
      <w:r w:rsidR="00865628" w:rsidRPr="0050320F">
        <w:rPr>
          <w:sz w:val="22"/>
          <w:szCs w:val="22"/>
          <w:lang w:eastAsia="ar-SA"/>
        </w:rPr>
        <w:t>ем Управляющей компании.</w:t>
      </w:r>
    </w:p>
    <w:p w14:paraId="415D49EF" w14:textId="77777777" w:rsidR="00865628" w:rsidRPr="0050320F" w:rsidRDefault="00865628" w:rsidP="000F277C">
      <w:pPr>
        <w:pStyle w:val="a3"/>
        <w:ind w:left="567"/>
        <w:jc w:val="both"/>
        <w:rPr>
          <w:sz w:val="22"/>
          <w:szCs w:val="22"/>
          <w:lang w:eastAsia="ar-SA"/>
        </w:rPr>
      </w:pPr>
    </w:p>
    <w:p w14:paraId="32EA2360" w14:textId="77777777" w:rsidR="00A671B1" w:rsidRPr="0050320F" w:rsidRDefault="0050320F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50320F">
        <w:rPr>
          <w:sz w:val="22"/>
          <w:szCs w:val="22"/>
          <w:lang w:eastAsia="ar-SA"/>
        </w:rPr>
        <w:t xml:space="preserve">  </w:t>
      </w:r>
      <w:r w:rsidR="00A4371F" w:rsidRPr="0050320F">
        <w:rPr>
          <w:sz w:val="22"/>
          <w:szCs w:val="22"/>
          <w:lang w:eastAsia="ar-SA"/>
        </w:rPr>
        <w:t>Управляющая компания</w:t>
      </w:r>
      <w:r w:rsidR="00A671B1" w:rsidRPr="0050320F">
        <w:rPr>
          <w:sz w:val="22"/>
          <w:szCs w:val="22"/>
          <w:lang w:eastAsia="ar-SA"/>
        </w:rPr>
        <w:t xml:space="preserve"> обязан</w:t>
      </w:r>
      <w:r w:rsidR="00A4371F" w:rsidRPr="0050320F">
        <w:rPr>
          <w:sz w:val="22"/>
          <w:szCs w:val="22"/>
          <w:lang w:eastAsia="ar-SA"/>
        </w:rPr>
        <w:t>а</w:t>
      </w:r>
      <w:r w:rsidR="00A671B1" w:rsidRPr="0050320F">
        <w:rPr>
          <w:sz w:val="22"/>
          <w:szCs w:val="22"/>
          <w:lang w:eastAsia="ar-SA"/>
        </w:rPr>
        <w:t>:</w:t>
      </w:r>
    </w:p>
    <w:p w14:paraId="5B5BF3A3" w14:textId="77777777" w:rsidR="00A671B1" w:rsidRPr="00BD5012" w:rsidRDefault="00A671B1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>соблюдать требования настоящего Договора, Условий и Регламента Специализированного депозитария;</w:t>
      </w:r>
    </w:p>
    <w:p w14:paraId="719EA547" w14:textId="77777777" w:rsidR="00A671B1" w:rsidRPr="00BD5012" w:rsidRDefault="00322953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DB262D">
        <w:rPr>
          <w:sz w:val="22"/>
          <w:szCs w:val="22"/>
          <w:lang w:eastAsia="ar-SA"/>
        </w:rPr>
        <w:t xml:space="preserve">предоставлять </w:t>
      </w:r>
      <w:r w:rsidR="003F2FB9" w:rsidRPr="00BD5012">
        <w:rPr>
          <w:sz w:val="22"/>
          <w:szCs w:val="22"/>
          <w:lang w:eastAsia="ar-SA"/>
        </w:rPr>
        <w:t xml:space="preserve">Специализированному депозитарию копии всех первичных документов </w:t>
      </w:r>
      <w:r w:rsidR="009570D3" w:rsidRPr="00DB262D">
        <w:rPr>
          <w:sz w:val="22"/>
          <w:szCs w:val="22"/>
          <w:lang w:eastAsia="ar-SA"/>
        </w:rPr>
        <w:t>в отношении средств пенсионных резервов Фонда, а также в отношении активов, в которые размещены указанные средства,</w:t>
      </w:r>
      <w:r w:rsidR="00D95D15">
        <w:rPr>
          <w:sz w:val="22"/>
          <w:szCs w:val="22"/>
          <w:lang w:eastAsia="ar-SA"/>
        </w:rPr>
        <w:t xml:space="preserve"> переданные</w:t>
      </w:r>
      <w:r w:rsidR="009570D3">
        <w:rPr>
          <w:sz w:val="22"/>
          <w:szCs w:val="22"/>
          <w:lang w:eastAsia="ar-SA"/>
        </w:rPr>
        <w:t xml:space="preserve"> в доверительное управление Управляющей компании</w:t>
      </w:r>
      <w:r w:rsidR="00AE5F66" w:rsidRPr="00BD5012">
        <w:rPr>
          <w:sz w:val="22"/>
          <w:szCs w:val="22"/>
          <w:lang w:eastAsia="ar-SA"/>
        </w:rPr>
        <w:t xml:space="preserve">, </w:t>
      </w:r>
      <w:r w:rsidR="006C577F" w:rsidRPr="00DB262D">
        <w:rPr>
          <w:sz w:val="22"/>
          <w:szCs w:val="22"/>
          <w:lang w:eastAsia="ar-SA"/>
        </w:rPr>
        <w:t xml:space="preserve">документов, подтверждающих право на имущество, в которое размещены средства пенсионных резервов Фонда, </w:t>
      </w:r>
      <w:r w:rsidR="00823081">
        <w:rPr>
          <w:sz w:val="22"/>
          <w:szCs w:val="22"/>
          <w:lang w:eastAsia="ar-SA"/>
        </w:rPr>
        <w:t>переданные в доверительное управление Управляющей компании,</w:t>
      </w:r>
      <w:r w:rsidR="00823081" w:rsidRPr="00DB262D">
        <w:rPr>
          <w:sz w:val="22"/>
          <w:szCs w:val="22"/>
          <w:lang w:eastAsia="ar-SA"/>
        </w:rPr>
        <w:t xml:space="preserve"> </w:t>
      </w:r>
      <w:r w:rsidR="006C577F" w:rsidRPr="00DB262D">
        <w:rPr>
          <w:sz w:val="22"/>
          <w:szCs w:val="22"/>
          <w:lang w:eastAsia="ar-SA"/>
        </w:rPr>
        <w:t>и иные документы и информацию, необходимую для исполнения настоящего Договора, в порядке и сроки, предусмотренные нормативными правовыми актами РФ и Регламентом</w:t>
      </w:r>
      <w:r w:rsidR="00A671B1" w:rsidRPr="00BD5012">
        <w:rPr>
          <w:sz w:val="22"/>
          <w:szCs w:val="22"/>
          <w:lang w:eastAsia="ar-SA"/>
        </w:rPr>
        <w:t>;</w:t>
      </w:r>
    </w:p>
    <w:p w14:paraId="6E3798AA" w14:textId="77777777" w:rsidR="00111BCE" w:rsidRDefault="00111BCE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о</w:t>
      </w:r>
      <w:r w:rsidRPr="00B51606">
        <w:rPr>
          <w:sz w:val="22"/>
          <w:szCs w:val="22"/>
          <w:lang w:eastAsia="ar-SA"/>
        </w:rPr>
        <w:t xml:space="preserve">существлять распоряжение имуществом, </w:t>
      </w:r>
      <w:r w:rsidRPr="00593187">
        <w:rPr>
          <w:sz w:val="22"/>
          <w:szCs w:val="22"/>
          <w:lang w:eastAsia="ar-SA"/>
        </w:rPr>
        <w:t xml:space="preserve">составляющим </w:t>
      </w:r>
      <w:r>
        <w:rPr>
          <w:sz w:val="22"/>
          <w:szCs w:val="22"/>
          <w:lang w:eastAsia="ar-SA"/>
        </w:rPr>
        <w:t>средства пенсионных резервов Фонда</w:t>
      </w:r>
      <w:r w:rsidRPr="00B51606">
        <w:rPr>
          <w:sz w:val="22"/>
          <w:szCs w:val="22"/>
          <w:lang w:eastAsia="ar-SA"/>
        </w:rPr>
        <w:t xml:space="preserve">, </w:t>
      </w:r>
      <w:r w:rsidR="00970B2E">
        <w:rPr>
          <w:sz w:val="22"/>
          <w:szCs w:val="22"/>
          <w:lang w:eastAsia="ar-SA"/>
        </w:rPr>
        <w:t>переданным в доверительное управление Управляющей компании,</w:t>
      </w:r>
      <w:r w:rsidR="00970B2E" w:rsidRPr="00B51606">
        <w:rPr>
          <w:sz w:val="22"/>
          <w:szCs w:val="22"/>
          <w:lang w:eastAsia="ar-SA"/>
        </w:rPr>
        <w:t xml:space="preserve"> </w:t>
      </w:r>
      <w:r w:rsidRPr="00B51606">
        <w:rPr>
          <w:sz w:val="22"/>
          <w:szCs w:val="22"/>
          <w:lang w:eastAsia="ar-SA"/>
        </w:rPr>
        <w:t>только с согласия Специализированного депозитария, за исключением случаев, предусмотренных законод</w:t>
      </w:r>
      <w:r w:rsidR="00865628">
        <w:rPr>
          <w:sz w:val="22"/>
          <w:szCs w:val="22"/>
          <w:lang w:eastAsia="ar-SA"/>
        </w:rPr>
        <w:t>ательством Российской Федерации;</w:t>
      </w:r>
    </w:p>
    <w:p w14:paraId="65E8A5F8" w14:textId="77777777" w:rsidR="00A671B1" w:rsidRPr="00BD5012" w:rsidRDefault="00A671B1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 xml:space="preserve">передавать в Специализированный депозитарий имущество, составляющее пенсионные резервы Фонда, </w:t>
      </w:r>
      <w:r w:rsidR="004C447E" w:rsidRPr="00BD5012">
        <w:rPr>
          <w:sz w:val="22"/>
          <w:szCs w:val="22"/>
          <w:lang w:eastAsia="ar-SA"/>
        </w:rPr>
        <w:t xml:space="preserve">переданные в доверительное управление Управляющей компании, </w:t>
      </w:r>
      <w:r w:rsidRPr="00BD5012">
        <w:rPr>
          <w:sz w:val="22"/>
          <w:szCs w:val="22"/>
          <w:lang w:eastAsia="ar-SA"/>
        </w:rPr>
        <w:t>для хранения и/или учета в Специализированном депозитарии</w:t>
      </w:r>
      <w:r w:rsidR="00D95D15">
        <w:rPr>
          <w:sz w:val="22"/>
          <w:szCs w:val="22"/>
          <w:lang w:eastAsia="ar-SA"/>
        </w:rPr>
        <w:t xml:space="preserve">, </w:t>
      </w:r>
      <w:r w:rsidR="00D95D15" w:rsidRPr="00B51606">
        <w:rPr>
          <w:sz w:val="22"/>
          <w:szCs w:val="22"/>
          <w:lang w:eastAsia="ar-SA"/>
        </w:rPr>
        <w:t>если для отдельных видов имущества нормативными правовыми актами Российской Федерации, в том числе нормативными актами Банка России, не предусмотрено иное</w:t>
      </w:r>
      <w:r w:rsidRPr="00BD5012">
        <w:rPr>
          <w:sz w:val="22"/>
          <w:szCs w:val="22"/>
          <w:lang w:eastAsia="ar-SA"/>
        </w:rPr>
        <w:t>;</w:t>
      </w:r>
    </w:p>
    <w:p w14:paraId="293410CF" w14:textId="77777777" w:rsidR="00A671B1" w:rsidRPr="00BD5012" w:rsidRDefault="00A671B1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>своевременно извещать Специализированный депозитарий обо всех изменениях, имеющих существенное значение для исполнения Специализированным депозитарием своих обязанностей по настоящему Договору. До получения Специализированным депозитарием соответствующих документов и информации исполнение обязанностей по настоящему Договору осуществляется в соответствии с имеющейся у Специализированного депозитария информацией</w:t>
      </w:r>
      <w:r w:rsidR="00AE5F66" w:rsidRPr="00BD5012">
        <w:rPr>
          <w:sz w:val="22"/>
          <w:szCs w:val="22"/>
          <w:lang w:eastAsia="ar-SA"/>
        </w:rPr>
        <w:t>;</w:t>
      </w:r>
    </w:p>
    <w:p w14:paraId="4D759663" w14:textId="77777777" w:rsidR="00A671B1" w:rsidRPr="00BD5012" w:rsidRDefault="00A671B1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 xml:space="preserve">четко указывать в доверенностях перечень полномочий представителей </w:t>
      </w:r>
      <w:r w:rsidR="004C447E" w:rsidRPr="00BD5012">
        <w:rPr>
          <w:sz w:val="22"/>
          <w:szCs w:val="22"/>
          <w:lang w:eastAsia="ar-SA"/>
        </w:rPr>
        <w:t>Управляющей компании</w:t>
      </w:r>
      <w:r w:rsidRPr="00BD5012">
        <w:rPr>
          <w:sz w:val="22"/>
          <w:szCs w:val="22"/>
          <w:lang w:eastAsia="ar-SA"/>
        </w:rPr>
        <w:t>, а также незамедлительно извещать Специализированный депозитарий об отзыве данных доверенностей;</w:t>
      </w:r>
    </w:p>
    <w:p w14:paraId="33172EDB" w14:textId="77777777" w:rsidR="00A671B1" w:rsidRPr="00BD5012" w:rsidRDefault="00D95D15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п</w:t>
      </w:r>
      <w:r w:rsidRPr="00B51606">
        <w:rPr>
          <w:sz w:val="22"/>
          <w:szCs w:val="22"/>
          <w:lang w:eastAsia="ar-SA"/>
        </w:rPr>
        <w:t>ри передаче на учет в Специализированный депозитарий ценных бумаг, обеспечивать их регистрацию на имя Специализированного депозитария, как номинального держателя</w:t>
      </w:r>
      <w:r w:rsidR="00A671B1" w:rsidRPr="00BD5012">
        <w:rPr>
          <w:sz w:val="22"/>
          <w:szCs w:val="22"/>
          <w:lang w:eastAsia="ar-SA"/>
        </w:rPr>
        <w:t>;</w:t>
      </w:r>
    </w:p>
    <w:p w14:paraId="1B6D47B3" w14:textId="77777777" w:rsidR="00A671B1" w:rsidRPr="00BD5012" w:rsidRDefault="00A671B1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>своевременно и в полном размере оплачивать услуги Специализированного депозитария, оказываемые в рамках настоящего Договора</w:t>
      </w:r>
      <w:r w:rsidR="00D95D15">
        <w:rPr>
          <w:sz w:val="22"/>
          <w:szCs w:val="22"/>
          <w:lang w:eastAsia="ar-SA"/>
        </w:rPr>
        <w:t xml:space="preserve">, </w:t>
      </w:r>
      <w:r w:rsidR="00D95D15" w:rsidRPr="002A37AE">
        <w:rPr>
          <w:sz w:val="22"/>
          <w:szCs w:val="22"/>
          <w:lang w:eastAsia="ar-SA"/>
        </w:rPr>
        <w:t>а также возмещать Специализированному депозитарию необходимые расходы, связанные с исполнением обязательств по настоящему Договору, включая возмещение расходов, связанных с перерегистрацией прав на ценные бумаги, составляющие пенсионные резервы Фонда</w:t>
      </w:r>
      <w:r w:rsidRPr="00BD5012">
        <w:rPr>
          <w:sz w:val="22"/>
          <w:szCs w:val="22"/>
          <w:lang w:eastAsia="ar-SA"/>
        </w:rPr>
        <w:t xml:space="preserve">; </w:t>
      </w:r>
    </w:p>
    <w:p w14:paraId="4A646416" w14:textId="1D30F3EE" w:rsidR="00A671B1" w:rsidRPr="00BD5012" w:rsidRDefault="00A671B1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>отслеживать информацию, размещаемую на сайте Специализированного Депозитария (</w:t>
      </w:r>
      <w:hyperlink r:id="rId8" w:history="1">
        <w:r w:rsidR="002C4A32" w:rsidRPr="00D16938">
          <w:rPr>
            <w:rStyle w:val="ab"/>
            <w:sz w:val="22"/>
            <w:szCs w:val="22"/>
            <w:lang w:eastAsia="ar-SA"/>
          </w:rPr>
          <w:t>www.</w:t>
        </w:r>
        <w:r w:rsidR="002C4A32" w:rsidRPr="00D16938">
          <w:rPr>
            <w:rStyle w:val="ab"/>
            <w:sz w:val="22"/>
            <w:szCs w:val="22"/>
            <w:lang w:val="en-US" w:eastAsia="ar-SA"/>
          </w:rPr>
          <w:t>frdepo</w:t>
        </w:r>
        <w:r w:rsidR="002C4A32" w:rsidRPr="00D16938">
          <w:rPr>
            <w:rStyle w:val="ab"/>
            <w:sz w:val="22"/>
            <w:szCs w:val="22"/>
            <w:lang w:eastAsia="ar-SA"/>
          </w:rPr>
          <w:t>.ru</w:t>
        </w:r>
      </w:hyperlink>
      <w:r w:rsidRPr="00BD5012">
        <w:rPr>
          <w:sz w:val="22"/>
          <w:szCs w:val="22"/>
          <w:lang w:eastAsia="ar-SA"/>
        </w:rPr>
        <w:t>) (далее – Сайт), в том числе о внесении изменений в Условия и в Регламент;</w:t>
      </w:r>
    </w:p>
    <w:p w14:paraId="08607377" w14:textId="77777777" w:rsidR="00A671B1" w:rsidRPr="00BD5012" w:rsidRDefault="00A671B1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>в случае передачи прав и обязанностей Специализированного депозитария новому специализированному депозитарию или прекращения настоящего Договора по иным основаниям, предпринять меры, необходимые для своевременной подачи поручений на перевод ценных бумаг, составляющих пенсионные резервы Фонда и передачи имущества и документов</w:t>
      </w:r>
      <w:r w:rsidR="00C11237" w:rsidRPr="00BD5012">
        <w:rPr>
          <w:sz w:val="22"/>
          <w:szCs w:val="22"/>
          <w:lang w:eastAsia="ar-SA"/>
        </w:rPr>
        <w:t>, составляющих пенсионные резервы</w:t>
      </w:r>
      <w:r w:rsidRPr="00BD5012">
        <w:rPr>
          <w:sz w:val="22"/>
          <w:szCs w:val="22"/>
          <w:lang w:eastAsia="ar-SA"/>
        </w:rPr>
        <w:t xml:space="preserve"> Фонда</w:t>
      </w:r>
      <w:r w:rsidR="00C11237" w:rsidRPr="00BD5012">
        <w:rPr>
          <w:sz w:val="22"/>
          <w:szCs w:val="22"/>
          <w:lang w:eastAsia="ar-SA"/>
        </w:rPr>
        <w:t>,</w:t>
      </w:r>
      <w:r w:rsidRPr="00BD5012">
        <w:rPr>
          <w:sz w:val="22"/>
          <w:szCs w:val="22"/>
          <w:lang w:eastAsia="ar-SA"/>
        </w:rPr>
        <w:t xml:space="preserve"> новому специализированному депозитарию;</w:t>
      </w:r>
    </w:p>
    <w:p w14:paraId="773A5D0A" w14:textId="77777777" w:rsidR="00A671B1" w:rsidRPr="00BD5012" w:rsidRDefault="00A671B1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>осуществлять иные действия, предусмотренные нормативными правовыми актами РФ, нормативными актами Банка России и Регламентом.</w:t>
      </w:r>
    </w:p>
    <w:p w14:paraId="15104D69" w14:textId="77777777" w:rsidR="00CA01F3" w:rsidRPr="0050320F" w:rsidRDefault="0050320F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50320F">
        <w:rPr>
          <w:sz w:val="22"/>
          <w:szCs w:val="22"/>
          <w:lang w:eastAsia="ar-SA"/>
        </w:rPr>
        <w:t xml:space="preserve">  </w:t>
      </w:r>
      <w:r w:rsidR="00C11237" w:rsidRPr="0050320F">
        <w:rPr>
          <w:sz w:val="22"/>
          <w:szCs w:val="22"/>
          <w:lang w:eastAsia="ar-SA"/>
        </w:rPr>
        <w:t>Управляющая компания</w:t>
      </w:r>
      <w:r w:rsidR="00CA01F3" w:rsidRPr="0050320F">
        <w:rPr>
          <w:sz w:val="22"/>
          <w:szCs w:val="22"/>
          <w:lang w:eastAsia="ar-SA"/>
        </w:rPr>
        <w:t xml:space="preserve"> имеет право:</w:t>
      </w:r>
    </w:p>
    <w:p w14:paraId="2D766387" w14:textId="77777777" w:rsidR="004479FE" w:rsidRPr="0050320F" w:rsidRDefault="00D55E49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50320F">
        <w:rPr>
          <w:sz w:val="22"/>
          <w:szCs w:val="22"/>
          <w:lang w:eastAsia="ar-SA"/>
        </w:rPr>
        <w:t xml:space="preserve">получать предусмотренные </w:t>
      </w:r>
      <w:r w:rsidR="00AE5F66" w:rsidRPr="0050320F">
        <w:rPr>
          <w:sz w:val="22"/>
          <w:szCs w:val="22"/>
          <w:lang w:eastAsia="ar-SA"/>
        </w:rPr>
        <w:t>Условиями</w:t>
      </w:r>
      <w:r w:rsidRPr="0050320F">
        <w:rPr>
          <w:sz w:val="22"/>
          <w:szCs w:val="22"/>
          <w:lang w:eastAsia="ar-SA"/>
        </w:rPr>
        <w:t xml:space="preserve"> и Регламентом отчеты и сведения, необходимые для реализации прав, закрепленных принадлежащими </w:t>
      </w:r>
      <w:r w:rsidR="00D97012" w:rsidRPr="0050320F">
        <w:rPr>
          <w:sz w:val="22"/>
          <w:szCs w:val="22"/>
          <w:lang w:eastAsia="ar-SA"/>
        </w:rPr>
        <w:t>ей</w:t>
      </w:r>
      <w:r w:rsidRPr="0050320F">
        <w:rPr>
          <w:sz w:val="22"/>
          <w:szCs w:val="22"/>
          <w:lang w:eastAsia="ar-SA"/>
        </w:rPr>
        <w:t xml:space="preserve"> ценными бумагами.</w:t>
      </w:r>
    </w:p>
    <w:p w14:paraId="31D4F63B" w14:textId="77777777" w:rsidR="004479FE" w:rsidRPr="0050320F" w:rsidRDefault="0050320F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50320F">
        <w:rPr>
          <w:sz w:val="22"/>
          <w:szCs w:val="22"/>
          <w:lang w:eastAsia="ar-SA"/>
        </w:rPr>
        <w:lastRenderedPageBreak/>
        <w:t xml:space="preserve">  </w:t>
      </w:r>
      <w:r w:rsidR="004479FE" w:rsidRPr="0050320F">
        <w:rPr>
          <w:sz w:val="22"/>
          <w:szCs w:val="22"/>
          <w:lang w:eastAsia="ar-SA"/>
        </w:rPr>
        <w:t xml:space="preserve">При исполнении настоящего Договора Стороны используют документы в электронной форме </w:t>
      </w:r>
      <w:r w:rsidR="00D95D15" w:rsidRPr="0050320F">
        <w:rPr>
          <w:sz w:val="22"/>
          <w:szCs w:val="22"/>
          <w:lang w:eastAsia="ar-SA"/>
        </w:rPr>
        <w:t>подписанные усиленной квалифицированной электронной подписью</w:t>
      </w:r>
      <w:r w:rsidR="00D95D15" w:rsidRPr="0050320F" w:rsidDel="00D155BD">
        <w:rPr>
          <w:sz w:val="22"/>
          <w:szCs w:val="22"/>
          <w:lang w:eastAsia="ar-SA"/>
        </w:rPr>
        <w:t xml:space="preserve"> </w:t>
      </w:r>
      <w:r w:rsidR="004479FE" w:rsidRPr="0050320F">
        <w:rPr>
          <w:sz w:val="22"/>
          <w:szCs w:val="22"/>
          <w:lang w:eastAsia="ar-SA"/>
        </w:rPr>
        <w:t xml:space="preserve">в соответствии с Правилами электронного документооборота </w:t>
      </w:r>
      <w:r w:rsidR="00182411" w:rsidRPr="0050320F">
        <w:rPr>
          <w:sz w:val="22"/>
          <w:szCs w:val="22"/>
          <w:lang w:eastAsia="ar-SA"/>
        </w:rPr>
        <w:t>А</w:t>
      </w:r>
      <w:r w:rsidR="004479FE" w:rsidRPr="0050320F">
        <w:rPr>
          <w:sz w:val="22"/>
          <w:szCs w:val="22"/>
          <w:lang w:eastAsia="ar-SA"/>
        </w:rPr>
        <w:t>кционерного общества «Объединенный специализированный депозитарий»</w:t>
      </w:r>
      <w:r w:rsidR="00D95D15" w:rsidRPr="0050320F">
        <w:rPr>
          <w:sz w:val="22"/>
          <w:szCs w:val="22"/>
          <w:lang w:eastAsia="ar-SA"/>
        </w:rPr>
        <w:t xml:space="preserve"> и Регламентом.</w:t>
      </w:r>
      <w:r w:rsidR="004479FE" w:rsidRPr="0050320F">
        <w:rPr>
          <w:sz w:val="22"/>
          <w:szCs w:val="22"/>
          <w:lang w:eastAsia="ar-SA"/>
        </w:rPr>
        <w:t xml:space="preserve"> </w:t>
      </w:r>
      <w:r w:rsidR="000F277C" w:rsidRPr="0050320F">
        <w:rPr>
          <w:sz w:val="22"/>
          <w:szCs w:val="22"/>
          <w:lang w:eastAsia="ar-SA"/>
        </w:rPr>
        <w:t>В случаях,</w:t>
      </w:r>
      <w:r w:rsidR="00D95D15" w:rsidRPr="0050320F">
        <w:rPr>
          <w:sz w:val="22"/>
          <w:szCs w:val="22"/>
          <w:lang w:eastAsia="ar-SA"/>
        </w:rPr>
        <w:t xml:space="preserve"> предусмотренных Регламентом, </w:t>
      </w:r>
      <w:r w:rsidR="004479FE" w:rsidRPr="0050320F">
        <w:rPr>
          <w:sz w:val="22"/>
          <w:szCs w:val="22"/>
          <w:lang w:eastAsia="ar-SA"/>
        </w:rPr>
        <w:t xml:space="preserve">документы могут быть предоставлены </w:t>
      </w:r>
      <w:r w:rsidR="00893184" w:rsidRPr="0050320F">
        <w:rPr>
          <w:sz w:val="22"/>
          <w:szCs w:val="22"/>
          <w:lang w:eastAsia="ar-SA"/>
        </w:rPr>
        <w:t>С</w:t>
      </w:r>
      <w:r w:rsidR="004479FE" w:rsidRPr="0050320F">
        <w:rPr>
          <w:sz w:val="22"/>
          <w:szCs w:val="22"/>
          <w:lang w:eastAsia="ar-SA"/>
        </w:rPr>
        <w:t>торонами друг другу в бумажном виде.</w:t>
      </w:r>
    </w:p>
    <w:p w14:paraId="51F6F426" w14:textId="77777777" w:rsidR="007A2ECB" w:rsidRPr="00F818FA" w:rsidRDefault="007A2ECB" w:rsidP="000F277C">
      <w:pPr>
        <w:pStyle w:val="a3"/>
        <w:numPr>
          <w:ilvl w:val="0"/>
          <w:numId w:val="4"/>
        </w:numPr>
        <w:ind w:left="714" w:hanging="357"/>
        <w:contextualSpacing w:val="0"/>
        <w:jc w:val="center"/>
        <w:outlineLvl w:val="1"/>
        <w:rPr>
          <w:b/>
          <w:sz w:val="22"/>
          <w:szCs w:val="22"/>
          <w:lang w:eastAsia="ar-SA"/>
        </w:rPr>
      </w:pPr>
      <w:r w:rsidRPr="00F818FA">
        <w:rPr>
          <w:b/>
          <w:sz w:val="22"/>
          <w:szCs w:val="22"/>
          <w:lang w:eastAsia="ar-SA"/>
        </w:rPr>
        <w:t>Порядок осуществления расчетов</w:t>
      </w:r>
    </w:p>
    <w:p w14:paraId="0A0130EC" w14:textId="77777777" w:rsidR="007A2ECB" w:rsidRPr="0050320F" w:rsidRDefault="0050320F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50320F">
        <w:rPr>
          <w:sz w:val="22"/>
          <w:szCs w:val="22"/>
          <w:lang w:eastAsia="ar-SA"/>
        </w:rPr>
        <w:t xml:space="preserve">  </w:t>
      </w:r>
      <w:r w:rsidR="009C11C5" w:rsidRPr="0050320F">
        <w:rPr>
          <w:sz w:val="22"/>
          <w:szCs w:val="22"/>
          <w:lang w:eastAsia="ar-SA"/>
        </w:rPr>
        <w:t>Управляющая компания ежемесячно оплачивает услуги Специализированного депозитария, оказанные по настоящему договору в размере</w:t>
      </w:r>
      <w:r w:rsidR="00CA24F8" w:rsidRPr="0050320F">
        <w:rPr>
          <w:sz w:val="22"/>
          <w:szCs w:val="22"/>
          <w:lang w:eastAsia="ar-SA"/>
        </w:rPr>
        <w:t xml:space="preserve"> </w:t>
      </w:r>
      <w:r w:rsidR="00182411" w:rsidRPr="0050320F">
        <w:rPr>
          <w:sz w:val="22"/>
          <w:szCs w:val="22"/>
          <w:lang w:eastAsia="ar-SA"/>
        </w:rPr>
        <w:t>_____________________________________</w:t>
      </w:r>
      <w:r w:rsidR="000F277C">
        <w:rPr>
          <w:sz w:val="22"/>
          <w:szCs w:val="22"/>
          <w:lang w:eastAsia="ar-SA"/>
        </w:rPr>
        <w:t xml:space="preserve"> (</w:t>
      </w:r>
      <w:r w:rsidR="00D97012" w:rsidRPr="0050320F">
        <w:rPr>
          <w:sz w:val="22"/>
          <w:szCs w:val="22"/>
          <w:lang w:eastAsia="ar-SA"/>
        </w:rPr>
        <w:t>НДС не облагается)</w:t>
      </w:r>
      <w:r w:rsidR="00080E54" w:rsidRPr="0050320F">
        <w:rPr>
          <w:sz w:val="22"/>
          <w:szCs w:val="22"/>
          <w:lang w:eastAsia="ar-SA"/>
        </w:rPr>
        <w:t>.</w:t>
      </w:r>
    </w:p>
    <w:p w14:paraId="6ABE7C6A" w14:textId="77777777" w:rsidR="007A2ECB" w:rsidRPr="0050320F" w:rsidRDefault="005C19DE" w:rsidP="000F277C">
      <w:pPr>
        <w:ind w:firstLine="360"/>
        <w:jc w:val="both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>Управляющая компания</w:t>
      </w:r>
      <w:r w:rsidR="007A2ECB" w:rsidRPr="00BD5012">
        <w:rPr>
          <w:sz w:val="22"/>
          <w:szCs w:val="22"/>
          <w:lang w:eastAsia="ar-SA"/>
        </w:rPr>
        <w:t xml:space="preserve"> </w:t>
      </w:r>
      <w:r w:rsidRPr="00BD5012">
        <w:rPr>
          <w:sz w:val="22"/>
          <w:szCs w:val="22"/>
          <w:lang w:eastAsia="ar-SA"/>
        </w:rPr>
        <w:t>возмещает</w:t>
      </w:r>
      <w:r w:rsidR="007A2ECB" w:rsidRPr="00BD5012">
        <w:rPr>
          <w:sz w:val="22"/>
          <w:szCs w:val="22"/>
          <w:lang w:eastAsia="ar-SA"/>
        </w:rPr>
        <w:t xml:space="preserve"> </w:t>
      </w:r>
      <w:r w:rsidR="00136096" w:rsidRPr="00BD5012">
        <w:rPr>
          <w:sz w:val="22"/>
          <w:szCs w:val="22"/>
          <w:lang w:eastAsia="ar-SA"/>
        </w:rPr>
        <w:t xml:space="preserve">Специализированному депозитарию </w:t>
      </w:r>
      <w:r w:rsidR="007A2ECB" w:rsidRPr="00BD5012">
        <w:rPr>
          <w:sz w:val="22"/>
          <w:szCs w:val="22"/>
          <w:lang w:eastAsia="ar-SA"/>
        </w:rPr>
        <w:t xml:space="preserve">расходы, осуществленные им при исполнении </w:t>
      </w:r>
      <w:r w:rsidR="00136096" w:rsidRPr="00BD5012">
        <w:rPr>
          <w:sz w:val="22"/>
          <w:szCs w:val="22"/>
          <w:lang w:eastAsia="ar-SA"/>
        </w:rPr>
        <w:t>своих обязанностей по настоящему Договору</w:t>
      </w:r>
      <w:r w:rsidR="007A2ECB" w:rsidRPr="00BD5012">
        <w:rPr>
          <w:sz w:val="22"/>
          <w:szCs w:val="22"/>
          <w:lang w:eastAsia="ar-SA"/>
        </w:rPr>
        <w:t xml:space="preserve">. К таким расходам, в том числе относятся: оплата </w:t>
      </w:r>
      <w:r w:rsidR="000F277C" w:rsidRPr="00BD5012">
        <w:rPr>
          <w:sz w:val="22"/>
          <w:szCs w:val="22"/>
          <w:lang w:eastAsia="ar-SA"/>
        </w:rPr>
        <w:t>услуг регистраторов</w:t>
      </w:r>
      <w:r w:rsidR="007A2ECB" w:rsidRPr="00BD5012">
        <w:rPr>
          <w:sz w:val="22"/>
          <w:szCs w:val="22"/>
          <w:lang w:eastAsia="ar-SA"/>
        </w:rPr>
        <w:t xml:space="preserve">, вышестоящих депозитариев, кредитных организаций и иных лиц, оказавших услуги </w:t>
      </w:r>
      <w:r w:rsidR="00136096" w:rsidRPr="00BD5012">
        <w:rPr>
          <w:sz w:val="22"/>
          <w:szCs w:val="22"/>
          <w:lang w:eastAsia="ar-SA"/>
        </w:rPr>
        <w:t xml:space="preserve">Специализированному депозитарию </w:t>
      </w:r>
      <w:r w:rsidR="007A2ECB" w:rsidRPr="00BD5012">
        <w:rPr>
          <w:sz w:val="22"/>
          <w:szCs w:val="22"/>
          <w:lang w:eastAsia="ar-SA"/>
        </w:rPr>
        <w:t xml:space="preserve">в отношении </w:t>
      </w:r>
      <w:r w:rsidR="002242F7">
        <w:rPr>
          <w:sz w:val="22"/>
          <w:szCs w:val="22"/>
          <w:lang w:eastAsia="ar-SA"/>
        </w:rPr>
        <w:t>средств пенсионных резервов, переданных в доверительное управление Управляющей компании</w:t>
      </w:r>
      <w:r w:rsidR="007A2ECB" w:rsidRPr="00BD5012">
        <w:rPr>
          <w:sz w:val="22"/>
          <w:szCs w:val="22"/>
          <w:lang w:eastAsia="ar-SA"/>
        </w:rPr>
        <w:t>.</w:t>
      </w:r>
    </w:p>
    <w:p w14:paraId="28B7CE91" w14:textId="77777777" w:rsidR="007A2ECB" w:rsidRPr="0050320F" w:rsidRDefault="0050320F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50320F">
        <w:rPr>
          <w:sz w:val="22"/>
          <w:szCs w:val="22"/>
          <w:lang w:eastAsia="ar-SA"/>
        </w:rPr>
        <w:t xml:space="preserve">  </w:t>
      </w:r>
      <w:r w:rsidR="0056378F" w:rsidRPr="0050320F">
        <w:rPr>
          <w:sz w:val="22"/>
          <w:szCs w:val="22"/>
          <w:lang w:eastAsia="ar-SA"/>
        </w:rPr>
        <w:t xml:space="preserve">Оплата услуг </w:t>
      </w:r>
      <w:r w:rsidR="00136096" w:rsidRPr="0050320F">
        <w:rPr>
          <w:sz w:val="22"/>
          <w:szCs w:val="22"/>
          <w:lang w:eastAsia="ar-SA"/>
        </w:rPr>
        <w:t xml:space="preserve">Специализированного </w:t>
      </w:r>
      <w:r w:rsidR="007A2ECB" w:rsidRPr="0050320F">
        <w:rPr>
          <w:sz w:val="22"/>
          <w:szCs w:val="22"/>
          <w:lang w:eastAsia="ar-SA"/>
        </w:rPr>
        <w:t xml:space="preserve">Депозитария и/или возмещение расходов </w:t>
      </w:r>
      <w:r w:rsidR="00136096" w:rsidRPr="0050320F">
        <w:rPr>
          <w:sz w:val="22"/>
          <w:szCs w:val="22"/>
          <w:lang w:eastAsia="ar-SA"/>
        </w:rPr>
        <w:t xml:space="preserve">Специализированного депозитария </w:t>
      </w:r>
      <w:r w:rsidR="007A2ECB" w:rsidRPr="0050320F">
        <w:rPr>
          <w:sz w:val="22"/>
          <w:szCs w:val="22"/>
          <w:lang w:eastAsia="ar-SA"/>
        </w:rPr>
        <w:t xml:space="preserve">производится </w:t>
      </w:r>
      <w:r w:rsidR="005C19DE" w:rsidRPr="0050320F">
        <w:rPr>
          <w:sz w:val="22"/>
          <w:szCs w:val="22"/>
          <w:lang w:eastAsia="ar-SA"/>
        </w:rPr>
        <w:t>Управляющей компанией</w:t>
      </w:r>
      <w:r w:rsidR="007A2ECB" w:rsidRPr="0050320F">
        <w:rPr>
          <w:sz w:val="22"/>
          <w:szCs w:val="22"/>
          <w:lang w:eastAsia="ar-SA"/>
        </w:rPr>
        <w:t xml:space="preserve"> путем безналичного перечисления средств на основании счетов, выставляемых </w:t>
      </w:r>
      <w:r w:rsidR="00136096" w:rsidRPr="0050320F">
        <w:rPr>
          <w:sz w:val="22"/>
          <w:szCs w:val="22"/>
          <w:lang w:eastAsia="ar-SA"/>
        </w:rPr>
        <w:t>Специализированным депозитарием</w:t>
      </w:r>
      <w:r w:rsidR="007A2ECB" w:rsidRPr="0050320F">
        <w:rPr>
          <w:sz w:val="22"/>
          <w:szCs w:val="22"/>
          <w:lang w:eastAsia="ar-SA"/>
        </w:rPr>
        <w:t xml:space="preserve">, в течение </w:t>
      </w:r>
      <w:r w:rsidR="00893DB8" w:rsidRPr="0050320F">
        <w:rPr>
          <w:sz w:val="22"/>
          <w:szCs w:val="22"/>
          <w:lang w:eastAsia="ar-SA"/>
        </w:rPr>
        <w:t>10</w:t>
      </w:r>
      <w:r w:rsidR="007A2ECB" w:rsidRPr="0050320F">
        <w:rPr>
          <w:sz w:val="22"/>
          <w:szCs w:val="22"/>
          <w:lang w:eastAsia="ar-SA"/>
        </w:rPr>
        <w:t xml:space="preserve"> (</w:t>
      </w:r>
      <w:r w:rsidR="00893DB8" w:rsidRPr="0050320F">
        <w:rPr>
          <w:sz w:val="22"/>
          <w:szCs w:val="22"/>
          <w:lang w:eastAsia="ar-SA"/>
        </w:rPr>
        <w:t>десяти</w:t>
      </w:r>
      <w:r w:rsidR="007A2ECB" w:rsidRPr="0050320F">
        <w:rPr>
          <w:sz w:val="22"/>
          <w:szCs w:val="22"/>
          <w:lang w:eastAsia="ar-SA"/>
        </w:rPr>
        <w:t xml:space="preserve">) рабочих дней с даты получения </w:t>
      </w:r>
      <w:r w:rsidR="005C19DE" w:rsidRPr="0050320F">
        <w:rPr>
          <w:sz w:val="22"/>
          <w:szCs w:val="22"/>
          <w:lang w:eastAsia="ar-SA"/>
        </w:rPr>
        <w:t xml:space="preserve">Управляющей компанией </w:t>
      </w:r>
      <w:r w:rsidR="007A2ECB" w:rsidRPr="0050320F">
        <w:rPr>
          <w:sz w:val="22"/>
          <w:szCs w:val="22"/>
          <w:lang w:eastAsia="ar-SA"/>
        </w:rPr>
        <w:t xml:space="preserve">соответствующего счета. Обязательство </w:t>
      </w:r>
      <w:r w:rsidR="005C19DE" w:rsidRPr="0050320F">
        <w:rPr>
          <w:sz w:val="22"/>
          <w:szCs w:val="22"/>
          <w:lang w:eastAsia="ar-SA"/>
        </w:rPr>
        <w:t xml:space="preserve">Управляющей компании </w:t>
      </w:r>
      <w:r w:rsidR="007A2ECB" w:rsidRPr="0050320F">
        <w:rPr>
          <w:sz w:val="22"/>
          <w:szCs w:val="22"/>
          <w:lang w:eastAsia="ar-SA"/>
        </w:rPr>
        <w:t xml:space="preserve">по оплате услуг </w:t>
      </w:r>
      <w:r w:rsidR="00136096" w:rsidRPr="0050320F">
        <w:rPr>
          <w:sz w:val="22"/>
          <w:szCs w:val="22"/>
          <w:lang w:eastAsia="ar-SA"/>
        </w:rPr>
        <w:t xml:space="preserve">Специализированного депозитария </w:t>
      </w:r>
      <w:r w:rsidR="007A2ECB" w:rsidRPr="0050320F">
        <w:rPr>
          <w:sz w:val="22"/>
          <w:szCs w:val="22"/>
          <w:lang w:eastAsia="ar-SA"/>
        </w:rPr>
        <w:t xml:space="preserve">и/или по возмещению расходов </w:t>
      </w:r>
      <w:r w:rsidR="00136096" w:rsidRPr="0050320F">
        <w:rPr>
          <w:sz w:val="22"/>
          <w:szCs w:val="22"/>
          <w:lang w:eastAsia="ar-SA"/>
        </w:rPr>
        <w:t xml:space="preserve">Специализированного депозитария </w:t>
      </w:r>
      <w:r w:rsidR="007A2ECB" w:rsidRPr="0050320F">
        <w:rPr>
          <w:sz w:val="22"/>
          <w:szCs w:val="22"/>
          <w:lang w:eastAsia="ar-SA"/>
        </w:rPr>
        <w:t xml:space="preserve">считается исполненным в момент </w:t>
      </w:r>
      <w:r w:rsidR="00F9421C" w:rsidRPr="0050320F">
        <w:rPr>
          <w:sz w:val="22"/>
          <w:szCs w:val="22"/>
          <w:lang w:eastAsia="ar-SA"/>
        </w:rPr>
        <w:t>списания</w:t>
      </w:r>
      <w:r w:rsidR="007A2ECB" w:rsidRPr="0050320F">
        <w:rPr>
          <w:sz w:val="22"/>
          <w:szCs w:val="22"/>
          <w:lang w:eastAsia="ar-SA"/>
        </w:rPr>
        <w:t xml:space="preserve"> денежных средств </w:t>
      </w:r>
      <w:r w:rsidR="00893DB8" w:rsidRPr="0050320F">
        <w:rPr>
          <w:sz w:val="22"/>
          <w:szCs w:val="22"/>
          <w:lang w:eastAsia="ar-SA"/>
        </w:rPr>
        <w:t xml:space="preserve">с </w:t>
      </w:r>
      <w:r w:rsidR="000C3CBB" w:rsidRPr="0050320F">
        <w:rPr>
          <w:sz w:val="22"/>
          <w:szCs w:val="22"/>
          <w:lang w:eastAsia="ar-SA"/>
        </w:rPr>
        <w:t xml:space="preserve">расчетного </w:t>
      </w:r>
      <w:r w:rsidR="007A2ECB" w:rsidRPr="0050320F">
        <w:rPr>
          <w:sz w:val="22"/>
          <w:szCs w:val="22"/>
          <w:lang w:eastAsia="ar-SA"/>
        </w:rPr>
        <w:t>счет</w:t>
      </w:r>
      <w:r w:rsidR="00893DB8" w:rsidRPr="0050320F">
        <w:rPr>
          <w:sz w:val="22"/>
          <w:szCs w:val="22"/>
          <w:lang w:eastAsia="ar-SA"/>
        </w:rPr>
        <w:t>а Управляющей компании</w:t>
      </w:r>
      <w:r w:rsidR="007A2ECB" w:rsidRPr="0050320F">
        <w:rPr>
          <w:sz w:val="22"/>
          <w:szCs w:val="22"/>
          <w:lang w:eastAsia="ar-SA"/>
        </w:rPr>
        <w:t>.</w:t>
      </w:r>
    </w:p>
    <w:p w14:paraId="2E7C6545" w14:textId="77777777" w:rsidR="00A16B7B" w:rsidRPr="0050320F" w:rsidRDefault="0050320F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50320F">
        <w:rPr>
          <w:sz w:val="22"/>
          <w:szCs w:val="22"/>
          <w:lang w:eastAsia="ar-SA"/>
        </w:rPr>
        <w:t xml:space="preserve">  </w:t>
      </w:r>
      <w:r w:rsidR="007A2ECB" w:rsidRPr="0050320F">
        <w:rPr>
          <w:sz w:val="22"/>
          <w:szCs w:val="22"/>
          <w:lang w:eastAsia="ar-SA"/>
        </w:rPr>
        <w:t xml:space="preserve">Счета на оплату услуг </w:t>
      </w:r>
      <w:r w:rsidR="00136096" w:rsidRPr="0050320F">
        <w:rPr>
          <w:sz w:val="22"/>
          <w:szCs w:val="22"/>
          <w:lang w:eastAsia="ar-SA"/>
        </w:rPr>
        <w:t xml:space="preserve">Специализированного депозитария </w:t>
      </w:r>
      <w:r w:rsidR="007A2ECB" w:rsidRPr="0050320F">
        <w:rPr>
          <w:sz w:val="22"/>
          <w:szCs w:val="22"/>
          <w:lang w:eastAsia="ar-SA"/>
        </w:rPr>
        <w:t xml:space="preserve">выставляются </w:t>
      </w:r>
      <w:r w:rsidR="005C19DE" w:rsidRPr="0050320F">
        <w:rPr>
          <w:sz w:val="22"/>
          <w:szCs w:val="22"/>
          <w:lang w:eastAsia="ar-SA"/>
        </w:rPr>
        <w:t xml:space="preserve">Управляющей компании </w:t>
      </w:r>
      <w:r w:rsidR="007A2ECB" w:rsidRPr="0050320F">
        <w:rPr>
          <w:sz w:val="22"/>
          <w:szCs w:val="22"/>
          <w:lang w:eastAsia="ar-SA"/>
        </w:rPr>
        <w:t xml:space="preserve">ежемесячно, в течение </w:t>
      </w:r>
      <w:r w:rsidR="00893DB8" w:rsidRPr="0050320F">
        <w:rPr>
          <w:sz w:val="22"/>
          <w:szCs w:val="22"/>
          <w:lang w:eastAsia="ar-SA"/>
        </w:rPr>
        <w:t>2</w:t>
      </w:r>
      <w:r w:rsidR="009C11C5" w:rsidRPr="0050320F">
        <w:rPr>
          <w:sz w:val="22"/>
          <w:szCs w:val="22"/>
          <w:lang w:eastAsia="ar-SA"/>
        </w:rPr>
        <w:t xml:space="preserve"> </w:t>
      </w:r>
      <w:r w:rsidR="007A2ECB" w:rsidRPr="0050320F">
        <w:rPr>
          <w:sz w:val="22"/>
          <w:szCs w:val="22"/>
          <w:lang w:eastAsia="ar-SA"/>
        </w:rPr>
        <w:t>(</w:t>
      </w:r>
      <w:r w:rsidR="00893DB8" w:rsidRPr="0050320F">
        <w:rPr>
          <w:sz w:val="22"/>
          <w:szCs w:val="22"/>
          <w:lang w:eastAsia="ar-SA"/>
        </w:rPr>
        <w:t>двух</w:t>
      </w:r>
      <w:r w:rsidR="007A2ECB" w:rsidRPr="0050320F">
        <w:rPr>
          <w:sz w:val="22"/>
          <w:szCs w:val="22"/>
          <w:lang w:eastAsia="ar-SA"/>
        </w:rPr>
        <w:t>) рабочих дней по окончании месяца, следующего за оплачиваемым.</w:t>
      </w:r>
      <w:r w:rsidR="00EC703C" w:rsidRPr="0050320F">
        <w:rPr>
          <w:sz w:val="22"/>
          <w:szCs w:val="22"/>
          <w:lang w:eastAsia="ar-SA"/>
        </w:rPr>
        <w:t xml:space="preserve">  </w:t>
      </w:r>
    </w:p>
    <w:p w14:paraId="7545E4AD" w14:textId="77777777" w:rsidR="00D60E03" w:rsidRDefault="007A2ECB" w:rsidP="000F277C">
      <w:pPr>
        <w:pStyle w:val="2"/>
        <w:keepNext w:val="0"/>
        <w:widowControl/>
        <w:spacing w:before="0" w:after="0"/>
        <w:ind w:firstLine="360"/>
        <w:rPr>
          <w:b w:val="0"/>
          <w:sz w:val="22"/>
          <w:szCs w:val="22"/>
          <w:lang w:eastAsia="ar-SA"/>
        </w:rPr>
      </w:pPr>
      <w:r w:rsidRPr="0050320F">
        <w:rPr>
          <w:b w:val="0"/>
          <w:sz w:val="22"/>
          <w:szCs w:val="22"/>
          <w:lang w:eastAsia="ar-SA"/>
        </w:rPr>
        <w:t xml:space="preserve">Счета на оплату возмещаемых расходов </w:t>
      </w:r>
      <w:r w:rsidR="00136096" w:rsidRPr="0050320F">
        <w:rPr>
          <w:b w:val="0"/>
          <w:sz w:val="22"/>
          <w:szCs w:val="22"/>
          <w:lang w:eastAsia="ar-SA"/>
        </w:rPr>
        <w:t xml:space="preserve">Специализированного депозитария </w:t>
      </w:r>
      <w:r w:rsidRPr="0050320F">
        <w:rPr>
          <w:b w:val="0"/>
          <w:sz w:val="22"/>
          <w:szCs w:val="22"/>
          <w:lang w:eastAsia="ar-SA"/>
        </w:rPr>
        <w:t>выставляются в течение 5 (пяти) рабочих дней со дня получения оснований для их выставления.</w:t>
      </w:r>
    </w:p>
    <w:p w14:paraId="1562AE2C" w14:textId="77777777" w:rsidR="001E72F4" w:rsidRPr="001E72F4" w:rsidRDefault="001E72F4" w:rsidP="000F277C">
      <w:pPr>
        <w:ind w:firstLine="360"/>
        <w:jc w:val="both"/>
        <w:rPr>
          <w:lang w:eastAsia="ar-SA"/>
        </w:rPr>
      </w:pPr>
      <w:r w:rsidRPr="0050320F">
        <w:rPr>
          <w:sz w:val="22"/>
          <w:szCs w:val="22"/>
          <w:lang w:eastAsia="ar-SA"/>
        </w:rPr>
        <w:t>Счет</w:t>
      </w:r>
      <w:r>
        <w:rPr>
          <w:sz w:val="22"/>
          <w:szCs w:val="22"/>
          <w:lang w:eastAsia="ar-SA"/>
        </w:rPr>
        <w:t>а передаю</w:t>
      </w:r>
      <w:r w:rsidRPr="0050320F">
        <w:rPr>
          <w:sz w:val="22"/>
          <w:szCs w:val="22"/>
          <w:lang w:eastAsia="ar-SA"/>
        </w:rPr>
        <w:t>тся Управляющей компании по системе электронного документооборота с последующим предоставлением оригинала.</w:t>
      </w:r>
    </w:p>
    <w:p w14:paraId="05C08210" w14:textId="77777777" w:rsidR="00FE549E" w:rsidRPr="0050320F" w:rsidRDefault="0050320F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50320F">
        <w:rPr>
          <w:sz w:val="22"/>
          <w:szCs w:val="22"/>
          <w:lang w:eastAsia="ar-SA"/>
        </w:rPr>
        <w:t xml:space="preserve">  </w:t>
      </w:r>
      <w:r w:rsidR="00FE549E" w:rsidRPr="0050320F">
        <w:rPr>
          <w:sz w:val="22"/>
          <w:szCs w:val="22"/>
          <w:lang w:eastAsia="ar-SA"/>
        </w:rPr>
        <w:t xml:space="preserve">Стороны имеют право согласовать изменения размера оплаты услуг Специализированного депозитария по настоящему </w:t>
      </w:r>
      <w:r w:rsidR="00EC703C" w:rsidRPr="0050320F">
        <w:rPr>
          <w:sz w:val="22"/>
          <w:szCs w:val="22"/>
          <w:lang w:eastAsia="ar-SA"/>
        </w:rPr>
        <w:t>Д</w:t>
      </w:r>
      <w:r w:rsidR="00FE549E" w:rsidRPr="0050320F">
        <w:rPr>
          <w:sz w:val="22"/>
          <w:szCs w:val="22"/>
          <w:lang w:eastAsia="ar-SA"/>
        </w:rPr>
        <w:t xml:space="preserve">оговору. </w:t>
      </w:r>
    </w:p>
    <w:p w14:paraId="454A5C81" w14:textId="77777777" w:rsidR="00D60E03" w:rsidRPr="0050320F" w:rsidRDefault="0050320F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50320F">
        <w:rPr>
          <w:sz w:val="22"/>
          <w:szCs w:val="22"/>
          <w:lang w:eastAsia="ar-SA"/>
        </w:rPr>
        <w:t xml:space="preserve">  </w:t>
      </w:r>
      <w:r w:rsidR="00FE549E" w:rsidRPr="0050320F">
        <w:rPr>
          <w:sz w:val="22"/>
          <w:szCs w:val="22"/>
          <w:lang w:eastAsia="ar-SA"/>
        </w:rPr>
        <w:t>Вместе со счетом на оплату услуг Специализированный депозитарий предоставляет акт об оказании услуг по Договору</w:t>
      </w:r>
      <w:r w:rsidR="000C3CBB" w:rsidRPr="0050320F">
        <w:rPr>
          <w:sz w:val="22"/>
          <w:szCs w:val="22"/>
          <w:lang w:eastAsia="ar-SA"/>
        </w:rPr>
        <w:t xml:space="preserve"> в двух экземплярах, по одному для каждой из Сторон</w:t>
      </w:r>
      <w:r w:rsidR="00FE549E" w:rsidRPr="0050320F">
        <w:rPr>
          <w:sz w:val="22"/>
          <w:szCs w:val="22"/>
          <w:lang w:eastAsia="ar-SA"/>
        </w:rPr>
        <w:t xml:space="preserve">. После подписания </w:t>
      </w:r>
      <w:r w:rsidR="009B3B96" w:rsidRPr="0050320F">
        <w:rPr>
          <w:sz w:val="22"/>
          <w:szCs w:val="22"/>
          <w:lang w:eastAsia="ar-SA"/>
        </w:rPr>
        <w:t xml:space="preserve">Управляющая компания </w:t>
      </w:r>
      <w:r w:rsidR="00FE549E" w:rsidRPr="0050320F">
        <w:rPr>
          <w:sz w:val="22"/>
          <w:szCs w:val="22"/>
          <w:lang w:eastAsia="ar-SA"/>
        </w:rPr>
        <w:t>обязуется вернуть один экземпляр акта Специализированному депозитарию.</w:t>
      </w:r>
    </w:p>
    <w:p w14:paraId="50CB9FA6" w14:textId="77777777" w:rsidR="00EE4CBD" w:rsidRDefault="0050320F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50320F">
        <w:rPr>
          <w:sz w:val="22"/>
          <w:szCs w:val="22"/>
          <w:lang w:eastAsia="ar-SA"/>
        </w:rPr>
        <w:t xml:space="preserve">  </w:t>
      </w:r>
      <w:r w:rsidR="00EE4CBD" w:rsidRPr="00EE4CBD">
        <w:rPr>
          <w:sz w:val="22"/>
          <w:szCs w:val="22"/>
          <w:lang w:eastAsia="ar-SA"/>
        </w:rPr>
        <w:t>Оплата услуг Специализированного депозитария по настоящему Договору производится Управляющей компанией из средств пенсионных резервов</w:t>
      </w:r>
      <w:r w:rsidR="00EE4CBD">
        <w:rPr>
          <w:sz w:val="22"/>
          <w:szCs w:val="22"/>
          <w:lang w:eastAsia="ar-SA"/>
        </w:rPr>
        <w:t>.</w:t>
      </w:r>
    </w:p>
    <w:p w14:paraId="2EB87487" w14:textId="77777777" w:rsidR="000C3CBB" w:rsidRPr="0050320F" w:rsidRDefault="00893DB8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50320F">
        <w:rPr>
          <w:sz w:val="22"/>
          <w:szCs w:val="22"/>
          <w:lang w:eastAsia="ar-SA"/>
        </w:rPr>
        <w:t xml:space="preserve">В случае прекращения настоящего </w:t>
      </w:r>
      <w:r w:rsidR="00C20794">
        <w:rPr>
          <w:sz w:val="22"/>
          <w:szCs w:val="22"/>
          <w:lang w:eastAsia="ar-SA"/>
        </w:rPr>
        <w:t>Д</w:t>
      </w:r>
      <w:r w:rsidRPr="0050320F">
        <w:rPr>
          <w:sz w:val="22"/>
          <w:szCs w:val="22"/>
          <w:lang w:eastAsia="ar-SA"/>
        </w:rPr>
        <w:t>оговора до завершения отчетного месяц</w:t>
      </w:r>
      <w:r w:rsidR="000C3CBB" w:rsidRPr="0050320F">
        <w:rPr>
          <w:sz w:val="22"/>
          <w:szCs w:val="22"/>
          <w:lang w:eastAsia="ar-SA"/>
        </w:rPr>
        <w:t>а и невозможности оплаты услуг С</w:t>
      </w:r>
      <w:r w:rsidRPr="0050320F">
        <w:rPr>
          <w:sz w:val="22"/>
          <w:szCs w:val="22"/>
          <w:lang w:eastAsia="ar-SA"/>
        </w:rPr>
        <w:t>пециализированного депозитария Управляющей компанией за счет средств пенсионных резервов, счет на оплату услуг специализированного депозитария выставляется на Фонд.</w:t>
      </w:r>
      <w:r w:rsidR="000C3CBB" w:rsidRPr="0050320F">
        <w:rPr>
          <w:sz w:val="22"/>
          <w:szCs w:val="22"/>
          <w:lang w:eastAsia="ar-SA"/>
        </w:rPr>
        <w:t xml:space="preserve"> </w:t>
      </w:r>
    </w:p>
    <w:p w14:paraId="755B34FC" w14:textId="77777777" w:rsidR="000C3CBB" w:rsidRPr="00474F61" w:rsidRDefault="000C3CBB" w:rsidP="000F277C">
      <w:pPr>
        <w:pStyle w:val="a3"/>
        <w:numPr>
          <w:ilvl w:val="0"/>
          <w:numId w:val="4"/>
        </w:numPr>
        <w:ind w:left="714" w:hanging="357"/>
        <w:contextualSpacing w:val="0"/>
        <w:jc w:val="center"/>
        <w:outlineLvl w:val="1"/>
        <w:rPr>
          <w:b/>
          <w:sz w:val="22"/>
          <w:szCs w:val="22"/>
          <w:lang w:eastAsia="ar-SA"/>
        </w:rPr>
      </w:pPr>
      <w:r w:rsidRPr="00D60E03">
        <w:rPr>
          <w:b/>
          <w:sz w:val="22"/>
          <w:szCs w:val="22"/>
          <w:lang w:eastAsia="ar-SA"/>
        </w:rPr>
        <w:t>Конфиденциальность информации</w:t>
      </w:r>
    </w:p>
    <w:p w14:paraId="470C8E80" w14:textId="77777777" w:rsidR="0002517F" w:rsidRPr="0002517F" w:rsidRDefault="0002517F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02517F">
        <w:rPr>
          <w:sz w:val="22"/>
          <w:szCs w:val="22"/>
          <w:lang w:eastAsia="ar-SA"/>
        </w:rPr>
        <w:t xml:space="preserve">  </w:t>
      </w:r>
      <w:r w:rsidR="000C3CBB" w:rsidRPr="0002517F">
        <w:rPr>
          <w:sz w:val="22"/>
          <w:szCs w:val="22"/>
          <w:lang w:eastAsia="ar-SA"/>
        </w:rPr>
        <w:t>Стороны обязаны обеспечить конфиденциальность информации, ставшей известной в процессе исполнения настоящего Договора, в течение всего срока действия Договора, а также после его расторжения, в соответствии с законодательством Российской Федерации.</w:t>
      </w:r>
    </w:p>
    <w:p w14:paraId="47C38E28" w14:textId="77777777" w:rsidR="0002517F" w:rsidRPr="0002517F" w:rsidRDefault="0002517F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02517F">
        <w:rPr>
          <w:sz w:val="22"/>
          <w:szCs w:val="22"/>
          <w:lang w:eastAsia="ar-SA"/>
        </w:rPr>
        <w:t xml:space="preserve">  </w:t>
      </w:r>
      <w:r w:rsidR="000C3CBB" w:rsidRPr="0002517F">
        <w:rPr>
          <w:sz w:val="22"/>
          <w:szCs w:val="22"/>
          <w:lang w:eastAsia="ar-SA"/>
        </w:rPr>
        <w:t>Специализированный депозитарий обязан обеспечить конфиденциальность информации, полученной в ходе исполнения настоящего Договора, включая информацию о производимых операциях по счету депо Управляющей компании и иных сведений об Управляющей компании в соответствии с требованиями действующего законодательства Российской Федерации, Условий и Регламента.</w:t>
      </w:r>
    </w:p>
    <w:p w14:paraId="34315D36" w14:textId="77777777" w:rsidR="0002517F" w:rsidRPr="0002517F" w:rsidRDefault="0002517F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02517F">
        <w:rPr>
          <w:sz w:val="22"/>
          <w:szCs w:val="22"/>
          <w:lang w:eastAsia="ar-SA"/>
        </w:rPr>
        <w:t xml:space="preserve">  </w:t>
      </w:r>
      <w:r w:rsidR="000C3CBB" w:rsidRPr="0002517F">
        <w:rPr>
          <w:sz w:val="22"/>
          <w:szCs w:val="22"/>
          <w:lang w:eastAsia="ar-SA"/>
        </w:rPr>
        <w:t>Управляющая компания не вправе разглашать неуполномоченным третьим лицам конфиденциальную информацию</w:t>
      </w:r>
      <w:r w:rsidR="00EE4CBD">
        <w:rPr>
          <w:sz w:val="22"/>
          <w:szCs w:val="22"/>
          <w:lang w:eastAsia="ar-SA"/>
        </w:rPr>
        <w:t>, ставшую известной</w:t>
      </w:r>
      <w:r w:rsidR="00EE4CBD" w:rsidRPr="004E3DFB">
        <w:rPr>
          <w:sz w:val="22"/>
          <w:szCs w:val="22"/>
          <w:lang w:eastAsia="ar-SA"/>
        </w:rPr>
        <w:t xml:space="preserve"> в связи с </w:t>
      </w:r>
      <w:r w:rsidR="00EE4CBD">
        <w:rPr>
          <w:sz w:val="22"/>
          <w:szCs w:val="22"/>
          <w:lang w:eastAsia="ar-SA"/>
        </w:rPr>
        <w:t>исполнением настоящего</w:t>
      </w:r>
      <w:r w:rsidR="00EE4CBD" w:rsidRPr="004E3DFB">
        <w:rPr>
          <w:sz w:val="22"/>
          <w:szCs w:val="22"/>
          <w:lang w:eastAsia="ar-SA"/>
        </w:rPr>
        <w:t xml:space="preserve"> Договора</w:t>
      </w:r>
      <w:r w:rsidR="000C3CBB" w:rsidRPr="0002517F">
        <w:rPr>
          <w:sz w:val="22"/>
          <w:szCs w:val="22"/>
          <w:lang w:eastAsia="ar-SA"/>
        </w:rPr>
        <w:t>.</w:t>
      </w:r>
    </w:p>
    <w:p w14:paraId="64D1C1CC" w14:textId="77777777" w:rsidR="000C3CBB" w:rsidRPr="0002517F" w:rsidRDefault="0002517F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02517F">
        <w:rPr>
          <w:sz w:val="22"/>
          <w:szCs w:val="22"/>
          <w:lang w:eastAsia="ar-SA"/>
        </w:rPr>
        <w:t xml:space="preserve">  </w:t>
      </w:r>
      <w:r w:rsidR="000C3CBB" w:rsidRPr="0002517F">
        <w:rPr>
          <w:sz w:val="22"/>
          <w:szCs w:val="22"/>
          <w:lang w:eastAsia="ar-SA"/>
        </w:rPr>
        <w:t>Сторона, виновная в разглашении конфиденциальной информации, несет ответственность в порядке, предусмотренном законодательством Российской Федерации.</w:t>
      </w:r>
    </w:p>
    <w:p w14:paraId="5E049F80" w14:textId="77777777" w:rsidR="000C3CBB" w:rsidRPr="00C522E2" w:rsidRDefault="000C3CBB" w:rsidP="000F277C">
      <w:pPr>
        <w:ind w:left="567" w:hanging="567"/>
        <w:jc w:val="both"/>
        <w:rPr>
          <w:sz w:val="22"/>
          <w:szCs w:val="22"/>
          <w:lang w:eastAsia="ar-SA"/>
        </w:rPr>
      </w:pPr>
    </w:p>
    <w:p w14:paraId="7267DD05" w14:textId="77777777" w:rsidR="007A2ECB" w:rsidRPr="000C3CBB" w:rsidRDefault="007A2ECB" w:rsidP="000F277C">
      <w:pPr>
        <w:pStyle w:val="a3"/>
        <w:numPr>
          <w:ilvl w:val="0"/>
          <w:numId w:val="4"/>
        </w:numPr>
        <w:ind w:left="714" w:hanging="357"/>
        <w:contextualSpacing w:val="0"/>
        <w:jc w:val="center"/>
        <w:outlineLvl w:val="1"/>
        <w:rPr>
          <w:b/>
          <w:sz w:val="22"/>
          <w:szCs w:val="22"/>
          <w:lang w:eastAsia="ar-SA"/>
        </w:rPr>
      </w:pPr>
      <w:r w:rsidRPr="000C3CBB">
        <w:rPr>
          <w:b/>
          <w:sz w:val="22"/>
          <w:szCs w:val="22"/>
          <w:lang w:eastAsia="ar-SA"/>
        </w:rPr>
        <w:t>Ответственность Сторон</w:t>
      </w:r>
    </w:p>
    <w:p w14:paraId="1596FBC2" w14:textId="77777777" w:rsidR="00D76A2F" w:rsidRPr="001D120E" w:rsidRDefault="001D120E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1D120E">
        <w:rPr>
          <w:sz w:val="22"/>
          <w:szCs w:val="22"/>
          <w:lang w:eastAsia="ar-SA"/>
        </w:rPr>
        <w:t xml:space="preserve">  </w:t>
      </w:r>
      <w:r w:rsidR="007A2ECB" w:rsidRPr="001D120E">
        <w:rPr>
          <w:sz w:val="22"/>
          <w:szCs w:val="22"/>
          <w:lang w:eastAsia="ar-SA"/>
        </w:rPr>
        <w:t>Стороны несут ответственность за неисполнение или ненадлежащее исполнение обязательств по настоящему Договору в порядке, предусмотренном законодательством Российской Федерации</w:t>
      </w:r>
      <w:r w:rsidR="00B24AB6" w:rsidRPr="001D120E">
        <w:rPr>
          <w:sz w:val="22"/>
          <w:szCs w:val="22"/>
          <w:lang w:eastAsia="ar-SA"/>
        </w:rPr>
        <w:t xml:space="preserve"> и настоящим Договором</w:t>
      </w:r>
      <w:r w:rsidR="007A2ECB" w:rsidRPr="001D120E">
        <w:rPr>
          <w:sz w:val="22"/>
          <w:szCs w:val="22"/>
          <w:lang w:eastAsia="ar-SA"/>
        </w:rPr>
        <w:t>.</w:t>
      </w:r>
    </w:p>
    <w:p w14:paraId="5C450D87" w14:textId="77777777" w:rsidR="00D76A2F" w:rsidRPr="001D120E" w:rsidRDefault="001D120E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1D120E">
        <w:rPr>
          <w:sz w:val="22"/>
          <w:szCs w:val="22"/>
          <w:lang w:eastAsia="ar-SA"/>
        </w:rPr>
        <w:t xml:space="preserve">  </w:t>
      </w:r>
      <w:r w:rsidR="00E15D38" w:rsidRPr="001D120E">
        <w:rPr>
          <w:sz w:val="22"/>
          <w:szCs w:val="22"/>
          <w:lang w:eastAsia="ar-SA"/>
        </w:rPr>
        <w:t xml:space="preserve">Специализированный депозитарий несет ответственность за неисполнение или ненадлежащее исполнение своих обязанностей по учету прав на ценные бумаги, в том числе за полноту и правильность записей по счетам депо, а </w:t>
      </w:r>
      <w:r w:rsidR="000F277C" w:rsidRPr="001D120E">
        <w:rPr>
          <w:sz w:val="22"/>
          <w:szCs w:val="22"/>
          <w:lang w:eastAsia="ar-SA"/>
        </w:rPr>
        <w:t>также за</w:t>
      </w:r>
      <w:r w:rsidR="00E15D38" w:rsidRPr="001D120E">
        <w:rPr>
          <w:sz w:val="22"/>
          <w:szCs w:val="22"/>
          <w:lang w:eastAsia="ar-SA"/>
        </w:rPr>
        <w:t xml:space="preserve"> сохранность депонированных у него сертификатов ценных бумаг</w:t>
      </w:r>
      <w:r w:rsidR="00D76A2F" w:rsidRPr="001D120E">
        <w:rPr>
          <w:sz w:val="22"/>
          <w:szCs w:val="22"/>
          <w:lang w:eastAsia="ar-SA"/>
        </w:rPr>
        <w:t>.</w:t>
      </w:r>
    </w:p>
    <w:p w14:paraId="6024DBE4" w14:textId="77777777" w:rsidR="00E15D38" w:rsidRPr="001D120E" w:rsidRDefault="001D120E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1D120E">
        <w:rPr>
          <w:sz w:val="22"/>
          <w:szCs w:val="22"/>
          <w:lang w:eastAsia="ar-SA"/>
        </w:rPr>
        <w:lastRenderedPageBreak/>
        <w:t xml:space="preserve">  </w:t>
      </w:r>
      <w:r w:rsidR="00E15D38" w:rsidRPr="001D120E">
        <w:rPr>
          <w:sz w:val="22"/>
          <w:szCs w:val="22"/>
          <w:lang w:eastAsia="ar-SA"/>
        </w:rPr>
        <w:t>Специализированный депозитарий не несет ответственности перед Управляющей компанией:</w:t>
      </w:r>
    </w:p>
    <w:p w14:paraId="0114B098" w14:textId="77777777" w:rsidR="00E15D38" w:rsidRDefault="00E15D38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E15D38">
        <w:rPr>
          <w:sz w:val="22"/>
          <w:szCs w:val="22"/>
          <w:lang w:eastAsia="ar-SA"/>
        </w:rPr>
        <w:t xml:space="preserve">за неисполнение или ненадлежащее исполнение  обязательств по настоящему Договору, если это вызвано </w:t>
      </w:r>
      <w:r w:rsidRPr="00B51606">
        <w:rPr>
          <w:sz w:val="22"/>
          <w:szCs w:val="22"/>
          <w:lang w:eastAsia="ar-SA"/>
        </w:rPr>
        <w:t>действия</w:t>
      </w:r>
      <w:r w:rsidRPr="00E15D38">
        <w:rPr>
          <w:sz w:val="22"/>
          <w:szCs w:val="22"/>
          <w:lang w:eastAsia="ar-SA"/>
        </w:rPr>
        <w:t>ми</w:t>
      </w:r>
      <w:r w:rsidRPr="00B51606">
        <w:rPr>
          <w:sz w:val="22"/>
          <w:szCs w:val="22"/>
          <w:lang w:eastAsia="ar-SA"/>
        </w:rPr>
        <w:t xml:space="preserve"> или бездействие</w:t>
      </w:r>
      <w:r w:rsidRPr="00E15D38">
        <w:rPr>
          <w:sz w:val="22"/>
          <w:szCs w:val="22"/>
          <w:lang w:eastAsia="ar-SA"/>
        </w:rPr>
        <w:t>м</w:t>
      </w:r>
      <w:r w:rsidRPr="00B51606">
        <w:rPr>
          <w:sz w:val="22"/>
          <w:szCs w:val="22"/>
          <w:lang w:eastAsia="ar-SA"/>
        </w:rPr>
        <w:t xml:space="preserve"> эмитента, </w:t>
      </w:r>
      <w:r w:rsidRPr="00E15D38">
        <w:rPr>
          <w:sz w:val="22"/>
          <w:szCs w:val="22"/>
          <w:lang w:eastAsia="ar-SA"/>
        </w:rPr>
        <w:t xml:space="preserve">регистратора, центрального депозитария, депозитария, осуществляющего обязательное централизованное хранение ценных бумаг, или иностранной организации, включенной в перечень, предусмотренный </w:t>
      </w:r>
      <w:hyperlink r:id="rId9" w:history="1">
        <w:r w:rsidRPr="00E15D38">
          <w:rPr>
            <w:sz w:val="22"/>
            <w:szCs w:val="22"/>
            <w:lang w:eastAsia="ar-SA"/>
          </w:rPr>
          <w:t>пунктом 4 статьи 25</w:t>
        </w:r>
      </w:hyperlink>
      <w:r w:rsidRPr="00E15D38">
        <w:rPr>
          <w:sz w:val="22"/>
          <w:szCs w:val="22"/>
          <w:lang w:eastAsia="ar-SA"/>
        </w:rPr>
        <w:t xml:space="preserve"> Федерального закона от 7 декабря 2011 года N 414-ФЗ "О центральном депозитарии", а также </w:t>
      </w:r>
      <w:r w:rsidRPr="00B51606">
        <w:rPr>
          <w:sz w:val="22"/>
          <w:szCs w:val="22"/>
          <w:lang w:eastAsia="ar-SA"/>
        </w:rPr>
        <w:t xml:space="preserve"> иных лиц</w:t>
      </w:r>
      <w:r w:rsidRPr="00E15D38">
        <w:rPr>
          <w:sz w:val="22"/>
          <w:szCs w:val="22"/>
          <w:lang w:eastAsia="ar-SA"/>
        </w:rPr>
        <w:t xml:space="preserve">, </w:t>
      </w:r>
      <w:r w:rsidRPr="00B51606">
        <w:rPr>
          <w:sz w:val="22"/>
          <w:szCs w:val="22"/>
          <w:lang w:eastAsia="ar-SA"/>
        </w:rPr>
        <w:t xml:space="preserve"> </w:t>
      </w:r>
      <w:r w:rsidRPr="00E15D38">
        <w:rPr>
          <w:sz w:val="22"/>
          <w:szCs w:val="22"/>
          <w:lang w:eastAsia="ar-SA"/>
        </w:rPr>
        <w:t>привлекаемых Специализированным депозитарием для осуществления функций по хранению и/или учету прав на ценные бумаги</w:t>
      </w:r>
      <w:r w:rsidR="00D76A2F">
        <w:rPr>
          <w:sz w:val="22"/>
          <w:szCs w:val="22"/>
          <w:lang w:eastAsia="ar-SA"/>
        </w:rPr>
        <w:t>;</w:t>
      </w:r>
    </w:p>
    <w:p w14:paraId="11C766E0" w14:textId="77777777" w:rsidR="00E15D38" w:rsidRDefault="00864642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в </w:t>
      </w:r>
      <w:r w:rsidR="00E15D38" w:rsidRPr="00E15D38">
        <w:rPr>
          <w:sz w:val="22"/>
          <w:szCs w:val="22"/>
          <w:lang w:eastAsia="ar-SA"/>
        </w:rPr>
        <w:t xml:space="preserve">случае, если обоснованно полагался на данные, предоставленные ему </w:t>
      </w:r>
      <w:r w:rsidR="00E15D38">
        <w:rPr>
          <w:sz w:val="22"/>
          <w:szCs w:val="22"/>
          <w:lang w:eastAsia="ar-SA"/>
        </w:rPr>
        <w:t>Управляющей компанией</w:t>
      </w:r>
      <w:r>
        <w:rPr>
          <w:sz w:val="22"/>
          <w:szCs w:val="22"/>
          <w:lang w:eastAsia="ar-SA"/>
        </w:rPr>
        <w:t>;</w:t>
      </w:r>
    </w:p>
    <w:p w14:paraId="29C266EF" w14:textId="77777777" w:rsidR="00E15D38" w:rsidRDefault="00E15D38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E15D38">
        <w:rPr>
          <w:sz w:val="22"/>
          <w:szCs w:val="22"/>
          <w:lang w:eastAsia="ar-SA"/>
        </w:rPr>
        <w:t xml:space="preserve">за неисполнение или ненадлежащее </w:t>
      </w:r>
      <w:r w:rsidR="000F277C" w:rsidRPr="00E15D38">
        <w:rPr>
          <w:sz w:val="22"/>
          <w:szCs w:val="22"/>
          <w:lang w:eastAsia="ar-SA"/>
        </w:rPr>
        <w:t>исполнение обязательств</w:t>
      </w:r>
      <w:r w:rsidRPr="00E15D38">
        <w:rPr>
          <w:sz w:val="22"/>
          <w:szCs w:val="22"/>
          <w:lang w:eastAsia="ar-SA"/>
        </w:rPr>
        <w:t xml:space="preserve"> по настоящему Договору, если это было вызвано действиями или бездействием </w:t>
      </w:r>
      <w:r>
        <w:rPr>
          <w:sz w:val="22"/>
          <w:szCs w:val="22"/>
          <w:lang w:eastAsia="ar-SA"/>
        </w:rPr>
        <w:t>Управляющей компании</w:t>
      </w:r>
      <w:r w:rsidRPr="00E15D38">
        <w:rPr>
          <w:sz w:val="22"/>
          <w:szCs w:val="22"/>
          <w:lang w:eastAsia="ar-SA"/>
        </w:rPr>
        <w:t xml:space="preserve">, предоставлением </w:t>
      </w:r>
      <w:r>
        <w:rPr>
          <w:sz w:val="22"/>
          <w:szCs w:val="22"/>
          <w:lang w:eastAsia="ar-SA"/>
        </w:rPr>
        <w:t>Управляющей компанией</w:t>
      </w:r>
      <w:r w:rsidRPr="00E15D38">
        <w:rPr>
          <w:sz w:val="22"/>
          <w:szCs w:val="22"/>
          <w:lang w:eastAsia="ar-SA"/>
        </w:rPr>
        <w:t xml:space="preserve"> недостоверных или ошибочных документов и сведений (информации), а также несвоевременн</w:t>
      </w:r>
      <w:r w:rsidR="00864642">
        <w:rPr>
          <w:sz w:val="22"/>
          <w:szCs w:val="22"/>
          <w:lang w:eastAsia="ar-SA"/>
        </w:rPr>
        <w:t>ым</w:t>
      </w:r>
      <w:r w:rsidRPr="00E15D38">
        <w:rPr>
          <w:sz w:val="22"/>
          <w:szCs w:val="22"/>
          <w:lang w:eastAsia="ar-SA"/>
        </w:rPr>
        <w:t xml:space="preserve"> внесение</w:t>
      </w:r>
      <w:r w:rsidR="00864642">
        <w:rPr>
          <w:sz w:val="22"/>
          <w:szCs w:val="22"/>
          <w:lang w:eastAsia="ar-SA"/>
        </w:rPr>
        <w:t>м</w:t>
      </w:r>
      <w:r w:rsidRPr="00E15D38">
        <w:rPr>
          <w:sz w:val="22"/>
          <w:szCs w:val="22"/>
          <w:lang w:eastAsia="ar-SA"/>
        </w:rPr>
        <w:t xml:space="preserve"> необходимых изменений в </w:t>
      </w:r>
      <w:r w:rsidR="00D76A2F">
        <w:rPr>
          <w:sz w:val="22"/>
          <w:szCs w:val="22"/>
          <w:lang w:eastAsia="ar-SA"/>
        </w:rPr>
        <w:t>ранее представленные документы;</w:t>
      </w:r>
    </w:p>
    <w:p w14:paraId="21F3AFB6" w14:textId="77777777" w:rsidR="00D76A2F" w:rsidRPr="00D76A2F" w:rsidRDefault="00D76A2F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1D3972">
        <w:rPr>
          <w:sz w:val="22"/>
          <w:szCs w:val="22"/>
          <w:lang w:eastAsia="ar-SA"/>
        </w:rPr>
        <w:t xml:space="preserve">если убытки возникли вследствие непреодолимой силы, умысла либо грубой неосторожности </w:t>
      </w:r>
      <w:r>
        <w:rPr>
          <w:sz w:val="22"/>
          <w:szCs w:val="22"/>
          <w:lang w:eastAsia="ar-SA"/>
        </w:rPr>
        <w:t>Управляющей компании</w:t>
      </w:r>
      <w:r w:rsidRPr="001D3972">
        <w:rPr>
          <w:sz w:val="22"/>
          <w:szCs w:val="22"/>
          <w:lang w:eastAsia="ar-SA"/>
        </w:rPr>
        <w:t>.</w:t>
      </w:r>
    </w:p>
    <w:p w14:paraId="1CA8A2E3" w14:textId="77777777" w:rsidR="00E15D38" w:rsidRPr="00C8431E" w:rsidRDefault="00C8431E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bookmarkStart w:id="0" w:name="_Ref125542739"/>
      <w:r w:rsidRPr="00C8431E">
        <w:rPr>
          <w:sz w:val="22"/>
          <w:szCs w:val="22"/>
          <w:lang w:eastAsia="ar-SA"/>
        </w:rPr>
        <w:t xml:space="preserve">  </w:t>
      </w:r>
      <w:r w:rsidR="00E15D38" w:rsidRPr="00C8431E">
        <w:rPr>
          <w:sz w:val="22"/>
          <w:szCs w:val="22"/>
          <w:lang w:eastAsia="ar-SA"/>
        </w:rPr>
        <w:t>Управляющая компания несет ответственность:</w:t>
      </w:r>
      <w:bookmarkEnd w:id="0"/>
    </w:p>
    <w:p w14:paraId="0C7D9E6B" w14:textId="77777777" w:rsidR="00E15D38" w:rsidRDefault="00D76A2F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з</w:t>
      </w:r>
      <w:r w:rsidR="00E15D38" w:rsidRPr="00B51606">
        <w:rPr>
          <w:sz w:val="22"/>
          <w:szCs w:val="22"/>
          <w:lang w:eastAsia="ar-SA"/>
        </w:rPr>
        <w:t>а полноту, своевременность и достоверность предоставленн</w:t>
      </w:r>
      <w:r w:rsidR="00E15D38" w:rsidRPr="00E15D38">
        <w:rPr>
          <w:sz w:val="22"/>
          <w:szCs w:val="22"/>
          <w:lang w:eastAsia="ar-SA"/>
        </w:rPr>
        <w:t>ых</w:t>
      </w:r>
      <w:r w:rsidR="00E15D38" w:rsidRPr="00B51606">
        <w:rPr>
          <w:sz w:val="22"/>
          <w:szCs w:val="22"/>
          <w:lang w:eastAsia="ar-SA"/>
        </w:rPr>
        <w:t xml:space="preserve"> Специализированному депозитарию документ</w:t>
      </w:r>
      <w:r w:rsidR="00E15D38" w:rsidRPr="00E15D38">
        <w:rPr>
          <w:sz w:val="22"/>
          <w:szCs w:val="22"/>
          <w:lang w:eastAsia="ar-SA"/>
        </w:rPr>
        <w:t>ов</w:t>
      </w:r>
      <w:r w:rsidR="00E15D38" w:rsidRPr="00B51606">
        <w:rPr>
          <w:sz w:val="22"/>
          <w:szCs w:val="22"/>
          <w:lang w:eastAsia="ar-SA"/>
        </w:rPr>
        <w:t xml:space="preserve"> и </w:t>
      </w:r>
      <w:r w:rsidR="00E15D38" w:rsidRPr="00E15D38">
        <w:rPr>
          <w:sz w:val="22"/>
          <w:szCs w:val="22"/>
          <w:lang w:eastAsia="ar-SA"/>
        </w:rPr>
        <w:t>сведений (</w:t>
      </w:r>
      <w:r w:rsidR="00E15D38" w:rsidRPr="00B51606">
        <w:rPr>
          <w:sz w:val="22"/>
          <w:szCs w:val="22"/>
          <w:lang w:eastAsia="ar-SA"/>
        </w:rPr>
        <w:t>информации</w:t>
      </w:r>
      <w:r w:rsidR="00E15D38" w:rsidRPr="00E15D38">
        <w:rPr>
          <w:sz w:val="22"/>
          <w:szCs w:val="22"/>
          <w:lang w:eastAsia="ar-SA"/>
        </w:rPr>
        <w:t>)</w:t>
      </w:r>
      <w:r w:rsidR="00E15D38" w:rsidRPr="00B51606">
        <w:rPr>
          <w:sz w:val="22"/>
          <w:szCs w:val="22"/>
          <w:lang w:eastAsia="ar-SA"/>
        </w:rPr>
        <w:t>, обязанность предоставления котор</w:t>
      </w:r>
      <w:r w:rsidR="00E15D38" w:rsidRPr="00E15D38">
        <w:rPr>
          <w:sz w:val="22"/>
          <w:szCs w:val="22"/>
          <w:lang w:eastAsia="ar-SA"/>
        </w:rPr>
        <w:t>ых</w:t>
      </w:r>
      <w:r w:rsidR="00E15D38" w:rsidRPr="00B51606">
        <w:rPr>
          <w:sz w:val="22"/>
          <w:szCs w:val="22"/>
          <w:lang w:eastAsia="ar-SA"/>
        </w:rPr>
        <w:t xml:space="preserve"> возложена на </w:t>
      </w:r>
      <w:r w:rsidR="00E15D38">
        <w:rPr>
          <w:sz w:val="22"/>
          <w:szCs w:val="22"/>
          <w:lang w:eastAsia="ar-SA"/>
        </w:rPr>
        <w:t>Управляющую компанию</w:t>
      </w:r>
      <w:r w:rsidR="00E15D38" w:rsidRPr="00B51606">
        <w:rPr>
          <w:sz w:val="22"/>
          <w:szCs w:val="22"/>
          <w:lang w:eastAsia="ar-SA"/>
        </w:rPr>
        <w:t xml:space="preserve"> в соответствии с действующими нормативными правовыми актами и настоящим Договором, а также за подлинность передаваемых Специализированному депозитарию на хранение ценных бумаг</w:t>
      </w:r>
      <w:r>
        <w:rPr>
          <w:sz w:val="22"/>
          <w:szCs w:val="22"/>
          <w:lang w:eastAsia="ar-SA"/>
        </w:rPr>
        <w:t>;</w:t>
      </w:r>
    </w:p>
    <w:p w14:paraId="4A3336B1" w14:textId="77777777" w:rsidR="00E15D38" w:rsidRDefault="00D76A2F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з</w:t>
      </w:r>
      <w:r w:rsidR="00E15D38" w:rsidRPr="00E15D38">
        <w:rPr>
          <w:sz w:val="22"/>
          <w:szCs w:val="22"/>
          <w:lang w:eastAsia="ar-SA"/>
        </w:rPr>
        <w:t xml:space="preserve">а несвоевременную оплату услуг Специализированного депозитария. В случае нарушения </w:t>
      </w:r>
      <w:r w:rsidR="00E15D38">
        <w:rPr>
          <w:sz w:val="22"/>
          <w:szCs w:val="22"/>
          <w:lang w:eastAsia="ar-SA"/>
        </w:rPr>
        <w:t>Управляющей компанией</w:t>
      </w:r>
      <w:r w:rsidR="00E15D38" w:rsidRPr="00E15D38">
        <w:rPr>
          <w:sz w:val="22"/>
          <w:szCs w:val="22"/>
          <w:lang w:eastAsia="ar-SA"/>
        </w:rPr>
        <w:t xml:space="preserve"> сроков выполнения денежных обязательств по настоящему Договору, Специализированный депозитарий вправе потребовать уплаты пени в размере 0,1 процента от суммы, подлежащей уплате, за каждый день просрочки, но не более 10 (Десяти) процентов от суммы просроченной задолженности.</w:t>
      </w:r>
    </w:p>
    <w:p w14:paraId="29C5EEE5" w14:textId="77777777" w:rsidR="00054801" w:rsidRDefault="00E15D38" w:rsidP="000F277C">
      <w:pPr>
        <w:ind w:firstLine="567"/>
        <w:jc w:val="both"/>
        <w:rPr>
          <w:sz w:val="22"/>
          <w:szCs w:val="22"/>
          <w:lang w:eastAsia="ar-SA"/>
        </w:rPr>
      </w:pPr>
      <w:bookmarkStart w:id="1" w:name="_Ref125542799"/>
      <w:r w:rsidRPr="00D76A2F">
        <w:rPr>
          <w:sz w:val="22"/>
          <w:szCs w:val="22"/>
          <w:lang w:eastAsia="ar-SA"/>
        </w:rPr>
        <w:t xml:space="preserve">Выплата пени, предусмотренной </w:t>
      </w:r>
      <w:r w:rsidR="00D1115B">
        <w:rPr>
          <w:sz w:val="22"/>
          <w:szCs w:val="22"/>
          <w:lang w:eastAsia="ar-SA"/>
        </w:rPr>
        <w:t xml:space="preserve">настоящим </w:t>
      </w:r>
      <w:r w:rsidRPr="00D76A2F">
        <w:rPr>
          <w:sz w:val="22"/>
          <w:szCs w:val="22"/>
          <w:lang w:eastAsia="ar-SA"/>
        </w:rPr>
        <w:t xml:space="preserve">пунктом </w:t>
      </w:r>
      <w:r w:rsidR="00D1115B">
        <w:rPr>
          <w:sz w:val="22"/>
          <w:szCs w:val="22"/>
          <w:lang w:eastAsia="ar-SA"/>
        </w:rPr>
        <w:t>Д</w:t>
      </w:r>
      <w:r w:rsidRPr="00D76A2F">
        <w:rPr>
          <w:sz w:val="22"/>
          <w:szCs w:val="22"/>
          <w:lang w:eastAsia="ar-SA"/>
        </w:rPr>
        <w:t>оговора, производится на основании письменной претензии, полученной от Специализированного депозитария.</w:t>
      </w:r>
      <w:bookmarkEnd w:id="1"/>
      <w:r w:rsidRPr="00D76A2F">
        <w:rPr>
          <w:sz w:val="22"/>
          <w:szCs w:val="22"/>
          <w:lang w:eastAsia="ar-SA"/>
        </w:rPr>
        <w:t xml:space="preserve"> Претензия подлежит рассмотрению в течение 10 (Десяти) рабочих дней со дня получения.</w:t>
      </w:r>
      <w:r w:rsidR="00D1115B">
        <w:rPr>
          <w:sz w:val="22"/>
          <w:szCs w:val="22"/>
          <w:lang w:eastAsia="ar-SA"/>
        </w:rPr>
        <w:t xml:space="preserve"> </w:t>
      </w:r>
      <w:r w:rsidRPr="00C8431E">
        <w:rPr>
          <w:sz w:val="22"/>
          <w:szCs w:val="22"/>
          <w:lang w:eastAsia="ar-SA"/>
        </w:rPr>
        <w:t xml:space="preserve">Если в течение срока, указанного в </w:t>
      </w:r>
      <w:r w:rsidR="00D1115B">
        <w:rPr>
          <w:sz w:val="22"/>
          <w:szCs w:val="22"/>
          <w:lang w:eastAsia="ar-SA"/>
        </w:rPr>
        <w:t xml:space="preserve">настоящем </w:t>
      </w:r>
      <w:r w:rsidRPr="00C8431E">
        <w:rPr>
          <w:sz w:val="22"/>
          <w:szCs w:val="22"/>
          <w:lang w:eastAsia="ar-SA"/>
        </w:rPr>
        <w:t>пункте Договора, Управляющая компания не представила в письменной форме ответ на претензию, то претензия считается полностью принятой, а Управляющая компания обязуется уплатить пени в сроки, указанные в претензии.</w:t>
      </w:r>
    </w:p>
    <w:p w14:paraId="296A8708" w14:textId="77777777" w:rsidR="00E212A6" w:rsidRPr="002521E6" w:rsidRDefault="002521E6" w:rsidP="000F277C">
      <w:pPr>
        <w:pStyle w:val="a3"/>
        <w:numPr>
          <w:ilvl w:val="0"/>
          <w:numId w:val="4"/>
        </w:numPr>
        <w:ind w:left="714" w:hanging="357"/>
        <w:contextualSpacing w:val="0"/>
        <w:jc w:val="center"/>
        <w:outlineLvl w:val="1"/>
        <w:rPr>
          <w:b/>
          <w:sz w:val="22"/>
          <w:szCs w:val="22"/>
          <w:lang w:eastAsia="ar-SA"/>
        </w:rPr>
      </w:pPr>
      <w:r w:rsidRPr="002521E6">
        <w:rPr>
          <w:b/>
          <w:sz w:val="22"/>
          <w:szCs w:val="22"/>
          <w:lang w:eastAsia="ar-SA"/>
        </w:rPr>
        <w:t>Форс-мажор</w:t>
      </w:r>
    </w:p>
    <w:p w14:paraId="76CB0E73" w14:textId="77777777" w:rsidR="00D1115B" w:rsidRPr="00D1115B" w:rsidRDefault="00D1115B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D1115B">
        <w:rPr>
          <w:sz w:val="22"/>
          <w:szCs w:val="22"/>
          <w:lang w:eastAsia="ar-SA"/>
        </w:rPr>
        <w:t xml:space="preserve">  </w:t>
      </w:r>
      <w:r w:rsidR="00E212A6" w:rsidRPr="00D1115B">
        <w:rPr>
          <w:sz w:val="22"/>
          <w:szCs w:val="22"/>
          <w:lang w:eastAsia="ar-SA"/>
        </w:rPr>
        <w:t xml:space="preserve">Стороны освобождаются от ответственности за частичное или полное неисполнение своих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Договора, в результате событий чрезвычайного характера, которые Стороны не могли предвидеть или предотвратить. </w:t>
      </w:r>
    </w:p>
    <w:p w14:paraId="66F65C18" w14:textId="77777777" w:rsidR="00D24644" w:rsidRPr="00D24644" w:rsidRDefault="00E212A6" w:rsidP="000F277C">
      <w:pPr>
        <w:pStyle w:val="2"/>
        <w:keepNext w:val="0"/>
        <w:widowControl/>
        <w:spacing w:before="0" w:after="0"/>
        <w:ind w:firstLine="360"/>
        <w:rPr>
          <w:b w:val="0"/>
          <w:sz w:val="22"/>
          <w:szCs w:val="22"/>
          <w:lang w:eastAsia="ar-SA"/>
        </w:rPr>
      </w:pPr>
      <w:r w:rsidRPr="00D1115B">
        <w:rPr>
          <w:b w:val="0"/>
          <w:sz w:val="22"/>
          <w:szCs w:val="22"/>
          <w:lang w:eastAsia="ar-SA"/>
        </w:rPr>
        <w:t xml:space="preserve">К подобным обстоятельствам Стороны относят также действия органов государственной власти и управления, делающие невозможным либо несвоевременным исполнение обязательств по настоящему Договору, а также прекращение, приостановление расчетных, торговых, клиринговых, депозитарных операций биржами, иными организаторами торговли, депозитариями, регистраторами, </w:t>
      </w:r>
      <w:r w:rsidR="00ED3C45">
        <w:rPr>
          <w:b w:val="0"/>
          <w:sz w:val="22"/>
          <w:szCs w:val="22"/>
          <w:lang w:eastAsia="ar-SA"/>
        </w:rPr>
        <w:t>кредитными организациями</w:t>
      </w:r>
      <w:r w:rsidRPr="00D1115B">
        <w:rPr>
          <w:b w:val="0"/>
          <w:sz w:val="22"/>
          <w:szCs w:val="22"/>
          <w:lang w:eastAsia="ar-SA"/>
        </w:rPr>
        <w:t>.</w:t>
      </w:r>
    </w:p>
    <w:p w14:paraId="1437EA8D" w14:textId="77777777" w:rsidR="00D24644" w:rsidRPr="00D24644" w:rsidRDefault="00E212A6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D1115B">
        <w:rPr>
          <w:sz w:val="22"/>
          <w:szCs w:val="22"/>
          <w:lang w:eastAsia="ar-SA"/>
        </w:rPr>
        <w:t>В случае возникновения обстоятельств непреодолимой силы срок выполнения Сторонами своих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14:paraId="402DD0EE" w14:textId="77777777" w:rsidR="00D1115B" w:rsidRDefault="00D1115B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D1115B">
        <w:rPr>
          <w:sz w:val="22"/>
          <w:szCs w:val="22"/>
          <w:lang w:eastAsia="ar-SA"/>
        </w:rPr>
        <w:t xml:space="preserve">  </w:t>
      </w:r>
      <w:r w:rsidR="00E212A6" w:rsidRPr="00D1115B">
        <w:rPr>
          <w:sz w:val="22"/>
          <w:szCs w:val="22"/>
          <w:lang w:eastAsia="ar-SA"/>
        </w:rPr>
        <w:t xml:space="preserve">Сторона, для которой стало невозможным выполнение своих обязательств в виду действия обстоятельств непреодолимой силы, обязана </w:t>
      </w:r>
      <w:r w:rsidR="00E41698" w:rsidRPr="00D1115B">
        <w:rPr>
          <w:sz w:val="22"/>
          <w:szCs w:val="22"/>
          <w:lang w:eastAsia="ar-SA"/>
        </w:rPr>
        <w:t xml:space="preserve">незамедлительно </w:t>
      </w:r>
      <w:r w:rsidR="00E212A6" w:rsidRPr="00D1115B">
        <w:rPr>
          <w:sz w:val="22"/>
          <w:szCs w:val="22"/>
          <w:lang w:eastAsia="ar-SA"/>
        </w:rPr>
        <w:t xml:space="preserve">сообщить другой Стороне о начале, изменении масштаба, характера и прекращении действия обстоятельств, воспрепятствовавших </w:t>
      </w:r>
      <w:r w:rsidR="00E212A6" w:rsidRPr="00ED3C45">
        <w:rPr>
          <w:sz w:val="22"/>
          <w:szCs w:val="22"/>
          <w:lang w:eastAsia="ar-SA"/>
        </w:rPr>
        <w:t>выполнению договорных обязательств.</w:t>
      </w:r>
    </w:p>
    <w:p w14:paraId="38B50CA8" w14:textId="77777777" w:rsidR="00D24644" w:rsidRPr="00D24644" w:rsidRDefault="00D24644" w:rsidP="000F277C">
      <w:pPr>
        <w:rPr>
          <w:lang w:eastAsia="ar-SA"/>
        </w:rPr>
      </w:pPr>
    </w:p>
    <w:p w14:paraId="14B36CD7" w14:textId="77777777" w:rsidR="00D1115B" w:rsidRPr="00D1115B" w:rsidRDefault="00E212A6" w:rsidP="000F277C">
      <w:pPr>
        <w:pStyle w:val="2"/>
        <w:keepNext w:val="0"/>
        <w:widowControl/>
        <w:spacing w:before="0" w:after="0"/>
        <w:ind w:firstLine="360"/>
        <w:rPr>
          <w:b w:val="0"/>
          <w:sz w:val="22"/>
          <w:szCs w:val="22"/>
          <w:lang w:eastAsia="ar-SA"/>
        </w:rPr>
      </w:pPr>
      <w:r w:rsidRPr="00ED3C45">
        <w:rPr>
          <w:b w:val="0"/>
          <w:sz w:val="22"/>
          <w:szCs w:val="22"/>
          <w:lang w:eastAsia="ar-SA"/>
        </w:rPr>
        <w:t xml:space="preserve">Если в случае необоснованного промедления </w:t>
      </w:r>
      <w:r w:rsidR="00ED3C45" w:rsidRPr="00ED3C45">
        <w:rPr>
          <w:b w:val="0"/>
          <w:sz w:val="22"/>
          <w:szCs w:val="22"/>
          <w:lang w:eastAsia="ar-SA"/>
        </w:rPr>
        <w:t xml:space="preserve">в информировании о наступлении обстоятельств непреодолимой силы </w:t>
      </w:r>
      <w:r w:rsidRPr="00ED3C45">
        <w:rPr>
          <w:b w:val="0"/>
          <w:sz w:val="22"/>
          <w:szCs w:val="22"/>
          <w:lang w:eastAsia="ar-SA"/>
        </w:rPr>
        <w:t>другая Сторона</w:t>
      </w:r>
      <w:r w:rsidRPr="00D1115B">
        <w:rPr>
          <w:b w:val="0"/>
          <w:sz w:val="22"/>
          <w:szCs w:val="22"/>
          <w:lang w:eastAsia="ar-SA"/>
        </w:rPr>
        <w:t xml:space="preserve"> понесла убытки, такие убытки подлежат возмещению Стороной, допустившей промедление.</w:t>
      </w:r>
    </w:p>
    <w:p w14:paraId="4263257C" w14:textId="77777777" w:rsidR="00D1115B" w:rsidRPr="00D1115B" w:rsidRDefault="00D1115B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D1115B">
        <w:rPr>
          <w:sz w:val="22"/>
          <w:szCs w:val="22"/>
          <w:lang w:eastAsia="ar-SA"/>
        </w:rPr>
        <w:t xml:space="preserve">  </w:t>
      </w:r>
      <w:r w:rsidR="00E212A6" w:rsidRPr="00D1115B">
        <w:rPr>
          <w:sz w:val="22"/>
          <w:szCs w:val="22"/>
          <w:lang w:eastAsia="ar-SA"/>
        </w:rPr>
        <w:t>Обязанность доказывать существование обстоятельств непреодолимой силы лежит на Стороне, которая ссылается на их действие.</w:t>
      </w:r>
    </w:p>
    <w:p w14:paraId="70A1D46B" w14:textId="77777777" w:rsidR="00D1115B" w:rsidRPr="00D1115B" w:rsidRDefault="00D1115B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D1115B">
        <w:rPr>
          <w:sz w:val="22"/>
          <w:szCs w:val="22"/>
          <w:lang w:eastAsia="ar-SA"/>
        </w:rPr>
        <w:t xml:space="preserve">  </w:t>
      </w:r>
      <w:r w:rsidR="00E212A6" w:rsidRPr="00D1115B">
        <w:rPr>
          <w:sz w:val="22"/>
          <w:szCs w:val="22"/>
          <w:lang w:eastAsia="ar-SA"/>
        </w:rPr>
        <w:t xml:space="preserve">По </w:t>
      </w:r>
      <w:r w:rsidR="00210D62" w:rsidRPr="00D1115B">
        <w:rPr>
          <w:sz w:val="22"/>
          <w:szCs w:val="22"/>
          <w:lang w:eastAsia="ar-SA"/>
        </w:rPr>
        <w:t>истечении</w:t>
      </w:r>
      <w:r w:rsidR="00E212A6" w:rsidRPr="00D1115B">
        <w:rPr>
          <w:sz w:val="22"/>
          <w:szCs w:val="22"/>
          <w:lang w:eastAsia="ar-SA"/>
        </w:rPr>
        <w:t xml:space="preserve"> обстоятельств непреодолимой силы Стороны обязуются принять все меры для ликвидации последствий и уменьшения причиненного ущерба.</w:t>
      </w:r>
    </w:p>
    <w:p w14:paraId="0B5F0CED" w14:textId="77777777" w:rsidR="00E212A6" w:rsidRPr="00D1115B" w:rsidRDefault="00D1115B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D1115B">
        <w:rPr>
          <w:sz w:val="22"/>
          <w:szCs w:val="22"/>
          <w:lang w:eastAsia="ar-SA"/>
        </w:rPr>
        <w:lastRenderedPageBreak/>
        <w:t xml:space="preserve">  </w:t>
      </w:r>
      <w:r w:rsidR="00E212A6" w:rsidRPr="00D1115B">
        <w:rPr>
          <w:sz w:val="22"/>
          <w:szCs w:val="22"/>
          <w:lang w:eastAsia="ar-SA"/>
        </w:rPr>
        <w:t>Если обстоятельства непреодолимой силы продолжают действовать более двух месяцев, любая из Сторон вправе заявить о прекращении действия настоящего Договора.</w:t>
      </w:r>
    </w:p>
    <w:p w14:paraId="587FA3E8" w14:textId="77777777" w:rsidR="00F662F9" w:rsidRPr="00E41698" w:rsidRDefault="00E41698" w:rsidP="000F277C">
      <w:pPr>
        <w:pStyle w:val="a3"/>
        <w:numPr>
          <w:ilvl w:val="0"/>
          <w:numId w:val="4"/>
        </w:numPr>
        <w:ind w:left="714" w:hanging="357"/>
        <w:contextualSpacing w:val="0"/>
        <w:jc w:val="center"/>
        <w:outlineLvl w:val="1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Срок действия и порядок прекращения действия Договора</w:t>
      </w:r>
    </w:p>
    <w:p w14:paraId="33BFE3E2" w14:textId="77777777" w:rsidR="00FE549E" w:rsidRPr="00E73B4A" w:rsidRDefault="00E73B4A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E73B4A">
        <w:rPr>
          <w:sz w:val="22"/>
          <w:szCs w:val="22"/>
          <w:lang w:eastAsia="ar-SA"/>
        </w:rPr>
        <w:t xml:space="preserve">  </w:t>
      </w:r>
      <w:r w:rsidR="00EF1C85" w:rsidRPr="00E73B4A">
        <w:rPr>
          <w:sz w:val="22"/>
          <w:szCs w:val="22"/>
          <w:lang w:eastAsia="ar-SA"/>
        </w:rPr>
        <w:t xml:space="preserve">Настоящий договор </w:t>
      </w:r>
      <w:r w:rsidR="00697AF4" w:rsidRPr="00E73B4A">
        <w:rPr>
          <w:sz w:val="22"/>
          <w:szCs w:val="22"/>
          <w:lang w:eastAsia="ar-SA"/>
        </w:rPr>
        <w:t>вступает в силу</w:t>
      </w:r>
      <w:r w:rsidR="00EF1C85" w:rsidRPr="00E73B4A">
        <w:rPr>
          <w:sz w:val="22"/>
          <w:szCs w:val="22"/>
          <w:lang w:eastAsia="ar-SA"/>
        </w:rPr>
        <w:t xml:space="preserve"> с момента его подписания Сторон</w:t>
      </w:r>
      <w:r w:rsidR="005309B2" w:rsidRPr="00E73B4A">
        <w:rPr>
          <w:sz w:val="22"/>
          <w:szCs w:val="22"/>
          <w:lang w:eastAsia="ar-SA"/>
        </w:rPr>
        <w:t>ами</w:t>
      </w:r>
      <w:r w:rsidR="00EF1C85" w:rsidRPr="00E73B4A">
        <w:rPr>
          <w:sz w:val="22"/>
          <w:szCs w:val="22"/>
          <w:lang w:eastAsia="ar-SA"/>
        </w:rPr>
        <w:t xml:space="preserve">. Обязательства Сторон по настоящему Договору возникают с </w:t>
      </w:r>
      <w:r w:rsidR="00210D62" w:rsidRPr="00E73B4A">
        <w:rPr>
          <w:sz w:val="22"/>
          <w:szCs w:val="22"/>
          <w:lang w:eastAsia="ar-SA"/>
        </w:rPr>
        <w:t>___________________</w:t>
      </w:r>
      <w:r w:rsidR="00C67583">
        <w:rPr>
          <w:sz w:val="22"/>
          <w:szCs w:val="22"/>
          <w:lang w:eastAsia="ar-SA"/>
        </w:rPr>
        <w:t>.</w:t>
      </w:r>
    </w:p>
    <w:p w14:paraId="63961E74" w14:textId="77777777" w:rsidR="00A16B7B" w:rsidRPr="00E73B4A" w:rsidRDefault="00FE549E" w:rsidP="000F277C">
      <w:pPr>
        <w:ind w:firstLine="567"/>
        <w:jc w:val="both"/>
        <w:rPr>
          <w:sz w:val="22"/>
          <w:szCs w:val="22"/>
          <w:lang w:eastAsia="ar-SA"/>
        </w:rPr>
      </w:pPr>
      <w:r w:rsidRPr="00E73B4A">
        <w:rPr>
          <w:sz w:val="22"/>
          <w:szCs w:val="22"/>
          <w:lang w:eastAsia="ar-SA"/>
        </w:rPr>
        <w:t xml:space="preserve">Настоящий договор считается заключенным на </w:t>
      </w:r>
      <w:r w:rsidR="00D636C3" w:rsidRPr="00E73B4A">
        <w:rPr>
          <w:sz w:val="22"/>
          <w:szCs w:val="22"/>
          <w:lang w:eastAsia="ar-SA"/>
        </w:rPr>
        <w:t xml:space="preserve">1 </w:t>
      </w:r>
      <w:r w:rsidRPr="00E73B4A">
        <w:rPr>
          <w:sz w:val="22"/>
          <w:szCs w:val="22"/>
          <w:lang w:eastAsia="ar-SA"/>
        </w:rPr>
        <w:t>(</w:t>
      </w:r>
      <w:r w:rsidR="00D636C3" w:rsidRPr="00E73B4A">
        <w:rPr>
          <w:sz w:val="22"/>
          <w:szCs w:val="22"/>
          <w:lang w:eastAsia="ar-SA"/>
        </w:rPr>
        <w:t>один</w:t>
      </w:r>
      <w:r w:rsidRPr="00E73B4A">
        <w:rPr>
          <w:sz w:val="22"/>
          <w:szCs w:val="22"/>
          <w:lang w:eastAsia="ar-SA"/>
        </w:rPr>
        <w:t xml:space="preserve">) </w:t>
      </w:r>
      <w:r w:rsidR="00D636C3" w:rsidRPr="00E73B4A">
        <w:rPr>
          <w:sz w:val="22"/>
          <w:szCs w:val="22"/>
          <w:lang w:eastAsia="ar-SA"/>
        </w:rPr>
        <w:t>год</w:t>
      </w:r>
      <w:r w:rsidRPr="00E73B4A">
        <w:rPr>
          <w:sz w:val="22"/>
          <w:szCs w:val="22"/>
          <w:lang w:eastAsia="ar-SA"/>
        </w:rPr>
        <w:t>.</w:t>
      </w:r>
    </w:p>
    <w:p w14:paraId="111B41AD" w14:textId="77777777" w:rsidR="00A16B7B" w:rsidRPr="00E73B4A" w:rsidRDefault="00FE549E" w:rsidP="000F277C">
      <w:pPr>
        <w:pStyle w:val="2"/>
        <w:keepNext w:val="0"/>
        <w:widowControl/>
        <w:spacing w:before="0" w:after="0"/>
        <w:rPr>
          <w:b w:val="0"/>
          <w:sz w:val="22"/>
          <w:szCs w:val="22"/>
          <w:lang w:eastAsia="ar-SA"/>
        </w:rPr>
      </w:pPr>
      <w:r w:rsidRPr="00E73B4A">
        <w:rPr>
          <w:b w:val="0"/>
          <w:sz w:val="22"/>
          <w:szCs w:val="22"/>
          <w:lang w:eastAsia="ar-SA"/>
        </w:rPr>
        <w:t xml:space="preserve">Договор считается </w:t>
      </w:r>
      <w:r w:rsidR="00697AF4" w:rsidRPr="00E73B4A">
        <w:rPr>
          <w:b w:val="0"/>
          <w:sz w:val="22"/>
          <w:szCs w:val="22"/>
          <w:lang w:eastAsia="ar-SA"/>
        </w:rPr>
        <w:t xml:space="preserve">пролонгированным </w:t>
      </w:r>
      <w:r w:rsidRPr="00E73B4A">
        <w:rPr>
          <w:b w:val="0"/>
          <w:sz w:val="22"/>
          <w:szCs w:val="22"/>
          <w:lang w:eastAsia="ar-SA"/>
        </w:rPr>
        <w:t xml:space="preserve">на </w:t>
      </w:r>
      <w:r w:rsidR="00AA4EB7" w:rsidRPr="00E73B4A">
        <w:rPr>
          <w:b w:val="0"/>
          <w:sz w:val="22"/>
          <w:szCs w:val="22"/>
          <w:lang w:eastAsia="ar-SA"/>
        </w:rPr>
        <w:t>кажды</w:t>
      </w:r>
      <w:r w:rsidR="00D636C3" w:rsidRPr="00E73B4A">
        <w:rPr>
          <w:b w:val="0"/>
          <w:sz w:val="22"/>
          <w:szCs w:val="22"/>
          <w:lang w:eastAsia="ar-SA"/>
        </w:rPr>
        <w:t>й</w:t>
      </w:r>
      <w:r w:rsidR="00AA4EB7" w:rsidRPr="00E73B4A">
        <w:rPr>
          <w:b w:val="0"/>
          <w:sz w:val="22"/>
          <w:szCs w:val="22"/>
          <w:lang w:eastAsia="ar-SA"/>
        </w:rPr>
        <w:t xml:space="preserve"> последующи</w:t>
      </w:r>
      <w:r w:rsidR="00D636C3" w:rsidRPr="00E73B4A">
        <w:rPr>
          <w:b w:val="0"/>
          <w:sz w:val="22"/>
          <w:szCs w:val="22"/>
          <w:lang w:eastAsia="ar-SA"/>
        </w:rPr>
        <w:t>й</w:t>
      </w:r>
      <w:r w:rsidR="00AA4EB7" w:rsidRPr="00E73B4A">
        <w:rPr>
          <w:b w:val="0"/>
          <w:sz w:val="22"/>
          <w:szCs w:val="22"/>
          <w:lang w:eastAsia="ar-SA"/>
        </w:rPr>
        <w:t xml:space="preserve"> </w:t>
      </w:r>
      <w:r w:rsidR="00D636C3" w:rsidRPr="00E73B4A">
        <w:rPr>
          <w:b w:val="0"/>
          <w:sz w:val="22"/>
          <w:szCs w:val="22"/>
          <w:lang w:eastAsia="ar-SA"/>
        </w:rPr>
        <w:t>год</w:t>
      </w:r>
      <w:r w:rsidR="00AA4EB7" w:rsidRPr="00E73B4A">
        <w:rPr>
          <w:b w:val="0"/>
          <w:sz w:val="22"/>
          <w:szCs w:val="22"/>
          <w:lang w:eastAsia="ar-SA"/>
        </w:rPr>
        <w:t>, если ни одна из Сторон за 30 (тридцать) календарных дней до истечения срока действия настоящего Договора не представит другой Стороне письменное заявление о намерении расторгнуть настоящий Договор.</w:t>
      </w:r>
    </w:p>
    <w:p w14:paraId="5DB35526" w14:textId="77777777" w:rsidR="00F662F9" w:rsidRPr="00E73B4A" w:rsidRDefault="00E73B4A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E73B4A">
        <w:rPr>
          <w:sz w:val="22"/>
          <w:szCs w:val="22"/>
          <w:lang w:eastAsia="ar-SA"/>
        </w:rPr>
        <w:t xml:space="preserve">  </w:t>
      </w:r>
      <w:r w:rsidR="00F662F9" w:rsidRPr="00E73B4A">
        <w:rPr>
          <w:sz w:val="22"/>
          <w:szCs w:val="22"/>
          <w:lang w:eastAsia="ar-SA"/>
        </w:rPr>
        <w:t>Действие настоящего Договора прекращается в следующих случаях:</w:t>
      </w:r>
    </w:p>
    <w:p w14:paraId="43D681B3" w14:textId="77777777" w:rsidR="00D10359" w:rsidRPr="00BD5012" w:rsidRDefault="005309B2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в случае </w:t>
      </w:r>
      <w:r w:rsidR="00D10359" w:rsidRPr="00BD5012">
        <w:rPr>
          <w:sz w:val="22"/>
          <w:szCs w:val="22"/>
          <w:lang w:eastAsia="ar-SA"/>
        </w:rPr>
        <w:t>расторжени</w:t>
      </w:r>
      <w:r>
        <w:rPr>
          <w:sz w:val="22"/>
          <w:szCs w:val="22"/>
          <w:lang w:eastAsia="ar-SA"/>
        </w:rPr>
        <w:t>я</w:t>
      </w:r>
      <w:r w:rsidR="00D10359" w:rsidRPr="00BD5012">
        <w:rPr>
          <w:sz w:val="22"/>
          <w:szCs w:val="22"/>
          <w:lang w:eastAsia="ar-SA"/>
        </w:rPr>
        <w:t xml:space="preserve"> (прекращени</w:t>
      </w:r>
      <w:r>
        <w:rPr>
          <w:sz w:val="22"/>
          <w:szCs w:val="22"/>
          <w:lang w:eastAsia="ar-SA"/>
        </w:rPr>
        <w:t>я</w:t>
      </w:r>
      <w:r w:rsidR="00D10359" w:rsidRPr="00BD5012">
        <w:rPr>
          <w:sz w:val="22"/>
          <w:szCs w:val="22"/>
          <w:lang w:eastAsia="ar-SA"/>
        </w:rPr>
        <w:t>) договора доверительного управления между Управляющей компанией и Фондом</w:t>
      </w:r>
      <w:r>
        <w:rPr>
          <w:sz w:val="22"/>
          <w:szCs w:val="22"/>
          <w:lang w:eastAsia="ar-SA"/>
        </w:rPr>
        <w:t xml:space="preserve"> – с даты расторжения указанного договора</w:t>
      </w:r>
      <w:r w:rsidR="00D10359" w:rsidRPr="00BD5012">
        <w:rPr>
          <w:sz w:val="22"/>
          <w:szCs w:val="22"/>
          <w:lang w:eastAsia="ar-SA"/>
        </w:rPr>
        <w:t>;</w:t>
      </w:r>
    </w:p>
    <w:p w14:paraId="173A8347" w14:textId="77777777" w:rsidR="00D10359" w:rsidRPr="00BD5012" w:rsidRDefault="005309B2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в случае </w:t>
      </w:r>
      <w:r w:rsidR="00D10359" w:rsidRPr="00BD5012">
        <w:rPr>
          <w:sz w:val="22"/>
          <w:szCs w:val="22"/>
          <w:lang w:eastAsia="ar-SA"/>
        </w:rPr>
        <w:t>расторжени</w:t>
      </w:r>
      <w:r>
        <w:rPr>
          <w:sz w:val="22"/>
          <w:szCs w:val="22"/>
          <w:lang w:eastAsia="ar-SA"/>
        </w:rPr>
        <w:t>я</w:t>
      </w:r>
      <w:r w:rsidR="00D10359" w:rsidRPr="00BD5012">
        <w:rPr>
          <w:sz w:val="22"/>
          <w:szCs w:val="22"/>
          <w:lang w:eastAsia="ar-SA"/>
        </w:rPr>
        <w:t xml:space="preserve"> (прекращени</w:t>
      </w:r>
      <w:r>
        <w:rPr>
          <w:sz w:val="22"/>
          <w:szCs w:val="22"/>
          <w:lang w:eastAsia="ar-SA"/>
        </w:rPr>
        <w:t>я</w:t>
      </w:r>
      <w:r w:rsidR="00D10359" w:rsidRPr="00BD5012">
        <w:rPr>
          <w:sz w:val="22"/>
          <w:szCs w:val="22"/>
          <w:lang w:eastAsia="ar-SA"/>
        </w:rPr>
        <w:t>) договора об оказании услуг специализированного депозитария негосударственного пенсионного фонда между Специализированным депозитарием и Фондом</w:t>
      </w:r>
      <w:r>
        <w:rPr>
          <w:sz w:val="22"/>
          <w:szCs w:val="22"/>
          <w:lang w:eastAsia="ar-SA"/>
        </w:rPr>
        <w:t xml:space="preserve"> - с даты расторжения указанного договора</w:t>
      </w:r>
      <w:r w:rsidR="0088088E" w:rsidRPr="00BD5012">
        <w:rPr>
          <w:sz w:val="22"/>
          <w:szCs w:val="22"/>
          <w:lang w:eastAsia="ar-SA"/>
        </w:rPr>
        <w:t>;</w:t>
      </w:r>
    </w:p>
    <w:p w14:paraId="3ACAE6B4" w14:textId="77777777" w:rsidR="00F662F9" w:rsidRPr="00BD5012" w:rsidRDefault="00F662F9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 xml:space="preserve">в случае аннулирования лицензии у Специализированного депозитария на осуществление деятельности специализированного депозитария инвестиционных фондов, паевых инвестиционных фондов и негосударственных пенсионных фондов </w:t>
      </w:r>
      <w:r w:rsidR="005309B2" w:rsidRPr="00C522E2">
        <w:rPr>
          <w:sz w:val="22"/>
          <w:szCs w:val="22"/>
          <w:lang w:eastAsia="ar-SA"/>
        </w:rPr>
        <w:t xml:space="preserve">и/или на осуществление депозитарной деятельности </w:t>
      </w:r>
      <w:r w:rsidRPr="00BD5012">
        <w:rPr>
          <w:sz w:val="22"/>
          <w:szCs w:val="22"/>
          <w:lang w:eastAsia="ar-SA"/>
        </w:rPr>
        <w:t xml:space="preserve">– с </w:t>
      </w:r>
      <w:r w:rsidR="005309B2">
        <w:rPr>
          <w:sz w:val="22"/>
          <w:szCs w:val="22"/>
          <w:lang w:eastAsia="ar-SA"/>
        </w:rPr>
        <w:t>даты</w:t>
      </w:r>
      <w:r w:rsidR="005309B2" w:rsidRPr="00BD5012">
        <w:rPr>
          <w:sz w:val="22"/>
          <w:szCs w:val="22"/>
          <w:lang w:eastAsia="ar-SA"/>
        </w:rPr>
        <w:t xml:space="preserve"> </w:t>
      </w:r>
      <w:r w:rsidRPr="00BD5012">
        <w:rPr>
          <w:sz w:val="22"/>
          <w:szCs w:val="22"/>
          <w:lang w:eastAsia="ar-SA"/>
        </w:rPr>
        <w:t>вступления в силу решения Банка России об аннулировании лицензии;</w:t>
      </w:r>
    </w:p>
    <w:p w14:paraId="15014BCE" w14:textId="77777777" w:rsidR="00F662F9" w:rsidRPr="00BD5012" w:rsidRDefault="00F662F9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>в случае ликвидации Специализированного депозитария</w:t>
      </w:r>
      <w:r w:rsidR="00E73B4A">
        <w:rPr>
          <w:sz w:val="22"/>
          <w:szCs w:val="22"/>
          <w:lang w:eastAsia="ar-SA"/>
        </w:rPr>
        <w:t xml:space="preserve"> </w:t>
      </w:r>
      <w:r w:rsidRPr="00BD5012">
        <w:rPr>
          <w:sz w:val="22"/>
          <w:szCs w:val="22"/>
          <w:lang w:eastAsia="ar-SA"/>
        </w:rPr>
        <w:t xml:space="preserve">– с </w:t>
      </w:r>
      <w:r w:rsidR="005309B2">
        <w:rPr>
          <w:sz w:val="22"/>
          <w:szCs w:val="22"/>
          <w:lang w:eastAsia="ar-SA"/>
        </w:rPr>
        <w:t>даты</w:t>
      </w:r>
      <w:r w:rsidR="005309B2" w:rsidRPr="00BD5012">
        <w:rPr>
          <w:sz w:val="22"/>
          <w:szCs w:val="22"/>
          <w:lang w:eastAsia="ar-SA"/>
        </w:rPr>
        <w:t xml:space="preserve"> </w:t>
      </w:r>
      <w:r w:rsidRPr="00BD5012">
        <w:rPr>
          <w:sz w:val="22"/>
          <w:szCs w:val="22"/>
          <w:lang w:eastAsia="ar-SA"/>
        </w:rPr>
        <w:t>принятия решения о ликвидации;</w:t>
      </w:r>
    </w:p>
    <w:p w14:paraId="6DC5CB17" w14:textId="77777777" w:rsidR="00F662F9" w:rsidRPr="00BD5012" w:rsidRDefault="00F662F9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 xml:space="preserve">по основаниям, предусмотренным пунктом </w:t>
      </w:r>
      <w:r w:rsidR="00E73B4A">
        <w:rPr>
          <w:sz w:val="22"/>
          <w:szCs w:val="22"/>
          <w:lang w:eastAsia="ar-SA"/>
        </w:rPr>
        <w:t>6</w:t>
      </w:r>
      <w:r w:rsidRPr="00BD5012">
        <w:rPr>
          <w:sz w:val="22"/>
          <w:szCs w:val="22"/>
          <w:lang w:eastAsia="ar-SA"/>
        </w:rPr>
        <w:t>.</w:t>
      </w:r>
      <w:r w:rsidR="00E73B4A">
        <w:rPr>
          <w:sz w:val="22"/>
          <w:szCs w:val="22"/>
          <w:lang w:eastAsia="ar-SA"/>
        </w:rPr>
        <w:t>6.</w:t>
      </w:r>
      <w:r w:rsidRPr="00BD5012">
        <w:rPr>
          <w:sz w:val="22"/>
          <w:szCs w:val="22"/>
          <w:lang w:eastAsia="ar-SA"/>
        </w:rPr>
        <w:t xml:space="preserve"> настоящего Договора:</w:t>
      </w:r>
    </w:p>
    <w:p w14:paraId="580D2678" w14:textId="77777777" w:rsidR="00F662F9" w:rsidRPr="00BD5012" w:rsidRDefault="00F662F9" w:rsidP="000F277C">
      <w:pPr>
        <w:pStyle w:val="a3"/>
        <w:numPr>
          <w:ilvl w:val="2"/>
          <w:numId w:val="4"/>
        </w:numPr>
        <w:ind w:left="0" w:firstLine="0"/>
        <w:jc w:val="both"/>
        <w:outlineLvl w:val="1"/>
        <w:rPr>
          <w:sz w:val="22"/>
          <w:szCs w:val="22"/>
          <w:lang w:eastAsia="ar-SA"/>
        </w:rPr>
      </w:pPr>
      <w:r w:rsidRPr="00BD5012">
        <w:rPr>
          <w:sz w:val="22"/>
          <w:szCs w:val="22"/>
          <w:lang w:eastAsia="ar-SA"/>
        </w:rPr>
        <w:t xml:space="preserve">иные случаи, предусмотренные законодательством Российской Федерации. </w:t>
      </w:r>
    </w:p>
    <w:p w14:paraId="0B899FD7" w14:textId="77777777" w:rsidR="00E73B4A" w:rsidRDefault="00E73B4A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E73B4A">
        <w:rPr>
          <w:sz w:val="22"/>
          <w:szCs w:val="22"/>
          <w:lang w:eastAsia="ar-SA"/>
        </w:rPr>
        <w:t xml:space="preserve">  </w:t>
      </w:r>
      <w:r w:rsidR="00F662F9" w:rsidRPr="00E73B4A">
        <w:rPr>
          <w:sz w:val="22"/>
          <w:szCs w:val="22"/>
          <w:lang w:eastAsia="ar-SA"/>
        </w:rPr>
        <w:t xml:space="preserve">В случае расторжения настоящего Договора </w:t>
      </w:r>
      <w:r w:rsidR="0000332D" w:rsidRPr="00E73B4A">
        <w:rPr>
          <w:sz w:val="22"/>
          <w:szCs w:val="22"/>
          <w:lang w:eastAsia="ar-SA"/>
        </w:rPr>
        <w:t>Управляющая компания</w:t>
      </w:r>
      <w:r w:rsidR="00F662F9" w:rsidRPr="00E73B4A">
        <w:rPr>
          <w:sz w:val="22"/>
          <w:szCs w:val="22"/>
          <w:lang w:eastAsia="ar-SA"/>
        </w:rPr>
        <w:t xml:space="preserve"> обязан</w:t>
      </w:r>
      <w:r w:rsidR="0000332D" w:rsidRPr="00E73B4A">
        <w:rPr>
          <w:sz w:val="22"/>
          <w:szCs w:val="22"/>
          <w:lang w:eastAsia="ar-SA"/>
        </w:rPr>
        <w:t>а</w:t>
      </w:r>
      <w:r w:rsidR="00F662F9" w:rsidRPr="00E73B4A">
        <w:rPr>
          <w:sz w:val="22"/>
          <w:szCs w:val="22"/>
          <w:lang w:eastAsia="ar-SA"/>
        </w:rPr>
        <w:t xml:space="preserve"> </w:t>
      </w:r>
      <w:r w:rsidRPr="00083A4E">
        <w:rPr>
          <w:sz w:val="22"/>
          <w:szCs w:val="22"/>
          <w:lang w:eastAsia="ar-SA"/>
        </w:rPr>
        <w:t xml:space="preserve">до даты расторжения Договора </w:t>
      </w:r>
      <w:r w:rsidR="00F662F9" w:rsidRPr="00E73B4A">
        <w:rPr>
          <w:sz w:val="22"/>
          <w:szCs w:val="22"/>
          <w:lang w:eastAsia="ar-SA"/>
        </w:rPr>
        <w:t xml:space="preserve">оплатить услуги Специализированного депозитария, возместить Специализированному депозитарию понесенные им расходы, предоставить все необходимые документы, в том числе, поручения на перевод всех ценных бумаг (при их наличии) со своего счета депо </w:t>
      </w:r>
      <w:r w:rsidR="0000332D" w:rsidRPr="00E73B4A">
        <w:rPr>
          <w:sz w:val="22"/>
          <w:szCs w:val="22"/>
          <w:lang w:eastAsia="ar-SA"/>
        </w:rPr>
        <w:t>на счет депо, открытый на имя Фонда или другой управляющей компании Фонда, в Специализированном депозитарии либо со своего счета депо на счет депо Управляющей компании, открытый в другом депозитарии</w:t>
      </w:r>
      <w:r w:rsidR="00F662F9" w:rsidRPr="00E73B4A">
        <w:rPr>
          <w:sz w:val="22"/>
          <w:szCs w:val="22"/>
          <w:lang w:eastAsia="ar-SA"/>
        </w:rPr>
        <w:t xml:space="preserve">. </w:t>
      </w:r>
    </w:p>
    <w:p w14:paraId="39C5B134" w14:textId="77777777" w:rsidR="004D6657" w:rsidRPr="004D6657" w:rsidRDefault="00E73B4A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E73B4A">
        <w:rPr>
          <w:sz w:val="22"/>
          <w:szCs w:val="22"/>
          <w:lang w:eastAsia="ar-SA"/>
        </w:rPr>
        <w:t xml:space="preserve">  </w:t>
      </w:r>
      <w:r w:rsidR="00F662F9" w:rsidRPr="00E73B4A">
        <w:rPr>
          <w:sz w:val="22"/>
          <w:szCs w:val="22"/>
          <w:lang w:eastAsia="ar-SA"/>
        </w:rPr>
        <w:t xml:space="preserve">Расторжение настоящего Договора не освобождает </w:t>
      </w:r>
      <w:r w:rsidR="005A0129" w:rsidRPr="00E73B4A">
        <w:rPr>
          <w:sz w:val="22"/>
          <w:szCs w:val="22"/>
          <w:lang w:eastAsia="ar-SA"/>
        </w:rPr>
        <w:t>Управляющую компанию</w:t>
      </w:r>
      <w:r w:rsidR="00F662F9" w:rsidRPr="00E73B4A">
        <w:rPr>
          <w:sz w:val="22"/>
          <w:szCs w:val="22"/>
          <w:lang w:eastAsia="ar-SA"/>
        </w:rPr>
        <w:t xml:space="preserve"> от обязанности выплатить Специализированному депозитарию вознаграждение за услуги, оказанные Специализированным депозитарием в период действия настоящего Договора, а также возместить Специализированному депозитарию понесенные им расходы за весь период нахождения ценных бумаг</w:t>
      </w:r>
      <w:r w:rsidR="005A0129" w:rsidRPr="00E73B4A">
        <w:rPr>
          <w:sz w:val="22"/>
          <w:szCs w:val="22"/>
          <w:lang w:eastAsia="ar-SA"/>
        </w:rPr>
        <w:t>, составляющих пенсионные резервы</w:t>
      </w:r>
      <w:r w:rsidR="00F662F9" w:rsidRPr="00E73B4A">
        <w:rPr>
          <w:sz w:val="22"/>
          <w:szCs w:val="22"/>
          <w:lang w:eastAsia="ar-SA"/>
        </w:rPr>
        <w:t xml:space="preserve"> Фонда</w:t>
      </w:r>
      <w:r w:rsidR="005A0129" w:rsidRPr="00E73B4A">
        <w:rPr>
          <w:sz w:val="22"/>
          <w:szCs w:val="22"/>
          <w:lang w:eastAsia="ar-SA"/>
        </w:rPr>
        <w:t>,</w:t>
      </w:r>
      <w:r w:rsidR="00F662F9" w:rsidRPr="00E73B4A">
        <w:rPr>
          <w:sz w:val="22"/>
          <w:szCs w:val="22"/>
          <w:lang w:eastAsia="ar-SA"/>
        </w:rPr>
        <w:t xml:space="preserve"> на хранении и/или учете в Специализированном Депозитарии.</w:t>
      </w:r>
    </w:p>
    <w:p w14:paraId="702BF746" w14:textId="77777777" w:rsidR="004D6657" w:rsidRPr="004D6657" w:rsidRDefault="00E73B4A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E73B4A">
        <w:rPr>
          <w:sz w:val="22"/>
          <w:szCs w:val="22"/>
          <w:lang w:eastAsia="ar-SA"/>
        </w:rPr>
        <w:t xml:space="preserve">  </w:t>
      </w:r>
      <w:r w:rsidR="00F662F9" w:rsidRPr="00E73B4A">
        <w:rPr>
          <w:sz w:val="22"/>
          <w:szCs w:val="22"/>
          <w:lang w:eastAsia="ar-SA"/>
        </w:rPr>
        <w:t>Действие настоящего Договора не прекращается в части положений об обязанности Специализированного депозитария предпринять меры, связанные со сменой специализированного депозитария Фонда</w:t>
      </w:r>
      <w:r w:rsidR="005A0129" w:rsidRPr="00E73B4A">
        <w:rPr>
          <w:sz w:val="22"/>
          <w:szCs w:val="22"/>
          <w:lang w:eastAsia="ar-SA"/>
        </w:rPr>
        <w:t>.</w:t>
      </w:r>
    </w:p>
    <w:p w14:paraId="61BA1B09" w14:textId="77777777" w:rsidR="005A0129" w:rsidRPr="00847D8A" w:rsidRDefault="00847D8A" w:rsidP="000F277C">
      <w:pPr>
        <w:pStyle w:val="a3"/>
        <w:numPr>
          <w:ilvl w:val="0"/>
          <w:numId w:val="4"/>
        </w:numPr>
        <w:ind w:left="714" w:hanging="357"/>
        <w:contextualSpacing w:val="0"/>
        <w:jc w:val="center"/>
        <w:outlineLvl w:val="1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Заключительные положения</w:t>
      </w:r>
    </w:p>
    <w:p w14:paraId="3BAC039C" w14:textId="77777777" w:rsidR="004D6657" w:rsidRPr="004D6657" w:rsidRDefault="00B814B0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B814B0">
        <w:rPr>
          <w:sz w:val="22"/>
          <w:szCs w:val="22"/>
          <w:lang w:eastAsia="ar-SA"/>
        </w:rPr>
        <w:t xml:space="preserve">  </w:t>
      </w:r>
      <w:r w:rsidR="005A0129" w:rsidRPr="00B814B0">
        <w:rPr>
          <w:sz w:val="22"/>
          <w:szCs w:val="22"/>
          <w:lang w:eastAsia="ar-SA"/>
        </w:rPr>
        <w:t>Условия настоящего Договора могут быть изменены по согласию Сторон путем заключения дополнительного соглашения, а также в случаях, предусмотренных законодательством Российской Федерации.</w:t>
      </w:r>
    </w:p>
    <w:p w14:paraId="51133B42" w14:textId="77777777" w:rsidR="00B814B0" w:rsidRDefault="00B814B0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B814B0">
        <w:rPr>
          <w:sz w:val="22"/>
          <w:szCs w:val="22"/>
          <w:lang w:eastAsia="ar-SA"/>
        </w:rPr>
        <w:t xml:space="preserve">  </w:t>
      </w:r>
      <w:r w:rsidR="004479FE" w:rsidRPr="00B814B0">
        <w:rPr>
          <w:sz w:val="22"/>
          <w:szCs w:val="22"/>
          <w:lang w:eastAsia="ar-SA"/>
        </w:rPr>
        <w:t xml:space="preserve">Стороны обязуются незамедлительно сообщать друг другу обо всех изменениях в адресах и банковских реквизитах, а также о любых обстоятельствах, способных негативно повлиять на своевременное и надлежащее исполнение Сторонами своих обязательств по </w:t>
      </w:r>
      <w:r w:rsidR="000F7476" w:rsidRPr="00B814B0">
        <w:rPr>
          <w:sz w:val="22"/>
          <w:szCs w:val="22"/>
          <w:lang w:eastAsia="ar-SA"/>
        </w:rPr>
        <w:t>Д</w:t>
      </w:r>
      <w:r w:rsidR="004479FE" w:rsidRPr="00B814B0">
        <w:rPr>
          <w:sz w:val="22"/>
          <w:szCs w:val="22"/>
          <w:lang w:eastAsia="ar-SA"/>
        </w:rPr>
        <w:t>оговору.</w:t>
      </w:r>
    </w:p>
    <w:p w14:paraId="69D526AB" w14:textId="77777777" w:rsidR="00B814B0" w:rsidRPr="00B814B0" w:rsidRDefault="00B814B0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B814B0">
        <w:rPr>
          <w:sz w:val="22"/>
          <w:szCs w:val="22"/>
          <w:lang w:eastAsia="ar-SA"/>
        </w:rPr>
        <w:t xml:space="preserve">  </w:t>
      </w:r>
      <w:r w:rsidR="005A0129" w:rsidRPr="00B814B0">
        <w:rPr>
          <w:sz w:val="22"/>
          <w:szCs w:val="22"/>
          <w:lang w:eastAsia="ar-SA"/>
        </w:rPr>
        <w:t>Если в результате изменения нормативных правовых актов Российской Федерации отдельные положения настоящего Договора вступают в противоречие с нормативными правовыми актами РФ, Договор действует в части, не противоречащей нормативным правовым актам РФ до момента внесения изменений в Договор.</w:t>
      </w:r>
    </w:p>
    <w:p w14:paraId="31396A34" w14:textId="77777777" w:rsidR="00B814B0" w:rsidRPr="00B814B0" w:rsidRDefault="00B814B0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B814B0">
        <w:rPr>
          <w:sz w:val="22"/>
          <w:szCs w:val="22"/>
          <w:lang w:eastAsia="ar-SA"/>
        </w:rPr>
        <w:t xml:space="preserve">  </w:t>
      </w:r>
      <w:r w:rsidR="005A0129" w:rsidRPr="00B814B0">
        <w:rPr>
          <w:sz w:val="22"/>
          <w:szCs w:val="22"/>
          <w:lang w:eastAsia="ar-SA"/>
        </w:rPr>
        <w:t>Если в результате внесения изменений в Условия или Регламент, отдельные пункты настоящего Договора вступают в противоречие с положениями Условий или Регламента, то Договор действует в части, не противоречащей им.</w:t>
      </w:r>
    </w:p>
    <w:p w14:paraId="02AC1EF1" w14:textId="77777777" w:rsidR="00B814B0" w:rsidRPr="00B814B0" w:rsidRDefault="00B814B0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B814B0">
        <w:rPr>
          <w:sz w:val="22"/>
          <w:szCs w:val="22"/>
          <w:lang w:eastAsia="ar-SA"/>
        </w:rPr>
        <w:t xml:space="preserve">  </w:t>
      </w:r>
      <w:r w:rsidR="005A0129" w:rsidRPr="00B814B0">
        <w:rPr>
          <w:sz w:val="22"/>
          <w:szCs w:val="22"/>
          <w:lang w:eastAsia="ar-SA"/>
        </w:rPr>
        <w:t>Все споры, возникающие между сторонами в связи с исполнением настоящего Договора, подлежат разрешению путем переговоров, а при невозможности такого разрешения - в Арбитражном суде города Москвы.</w:t>
      </w:r>
    </w:p>
    <w:p w14:paraId="202BB30F" w14:textId="77777777" w:rsidR="00B814B0" w:rsidRPr="00B814B0" w:rsidRDefault="00B814B0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B814B0">
        <w:rPr>
          <w:sz w:val="22"/>
          <w:szCs w:val="22"/>
          <w:lang w:eastAsia="ar-SA"/>
        </w:rPr>
        <w:t xml:space="preserve">  </w:t>
      </w:r>
      <w:r w:rsidR="006B27D4" w:rsidRPr="00B814B0">
        <w:rPr>
          <w:sz w:val="22"/>
          <w:szCs w:val="22"/>
          <w:lang w:eastAsia="ar-SA"/>
        </w:rPr>
        <w:t>Управляющая компания</w:t>
      </w:r>
      <w:r w:rsidR="005A0129" w:rsidRPr="00B814B0">
        <w:rPr>
          <w:sz w:val="22"/>
          <w:szCs w:val="22"/>
          <w:lang w:eastAsia="ar-SA"/>
        </w:rPr>
        <w:t xml:space="preserve"> подтверждает, что он</w:t>
      </w:r>
      <w:r w:rsidR="006B27D4" w:rsidRPr="00B814B0">
        <w:rPr>
          <w:sz w:val="22"/>
          <w:szCs w:val="22"/>
          <w:lang w:eastAsia="ar-SA"/>
        </w:rPr>
        <w:t>а</w:t>
      </w:r>
      <w:r w:rsidR="005A0129" w:rsidRPr="00B814B0">
        <w:rPr>
          <w:sz w:val="22"/>
          <w:szCs w:val="22"/>
          <w:lang w:eastAsia="ar-SA"/>
        </w:rPr>
        <w:t xml:space="preserve"> ознакомлен</w:t>
      </w:r>
      <w:r w:rsidR="006B27D4" w:rsidRPr="00B814B0">
        <w:rPr>
          <w:sz w:val="22"/>
          <w:szCs w:val="22"/>
          <w:lang w:eastAsia="ar-SA"/>
        </w:rPr>
        <w:t>а</w:t>
      </w:r>
      <w:r w:rsidR="005A0129" w:rsidRPr="00B814B0">
        <w:rPr>
          <w:sz w:val="22"/>
          <w:szCs w:val="22"/>
          <w:lang w:eastAsia="ar-SA"/>
        </w:rPr>
        <w:t xml:space="preserve"> и </w:t>
      </w:r>
      <w:r w:rsidR="006B27D4" w:rsidRPr="00B814B0">
        <w:rPr>
          <w:sz w:val="22"/>
          <w:szCs w:val="22"/>
          <w:lang w:eastAsia="ar-SA"/>
        </w:rPr>
        <w:t>согласна</w:t>
      </w:r>
      <w:r w:rsidR="005A0129" w:rsidRPr="00B814B0">
        <w:rPr>
          <w:sz w:val="22"/>
          <w:szCs w:val="22"/>
          <w:lang w:eastAsia="ar-SA"/>
        </w:rPr>
        <w:t xml:space="preserve"> с У</w:t>
      </w:r>
      <w:r w:rsidR="00210D62" w:rsidRPr="00B814B0">
        <w:rPr>
          <w:sz w:val="22"/>
          <w:szCs w:val="22"/>
          <w:lang w:eastAsia="ar-SA"/>
        </w:rPr>
        <w:t>словиями и Регламентом</w:t>
      </w:r>
      <w:r w:rsidR="005A0129" w:rsidRPr="00B814B0">
        <w:rPr>
          <w:sz w:val="22"/>
          <w:szCs w:val="22"/>
          <w:lang w:eastAsia="ar-SA"/>
        </w:rPr>
        <w:t>.</w:t>
      </w:r>
    </w:p>
    <w:p w14:paraId="47810012" w14:textId="77777777" w:rsidR="005A0129" w:rsidRPr="00B814B0" w:rsidRDefault="00B814B0" w:rsidP="000F277C">
      <w:pPr>
        <w:pStyle w:val="a3"/>
        <w:numPr>
          <w:ilvl w:val="1"/>
          <w:numId w:val="4"/>
        </w:numPr>
        <w:ind w:left="0" w:firstLine="0"/>
        <w:jc w:val="both"/>
        <w:outlineLvl w:val="1"/>
        <w:rPr>
          <w:b/>
          <w:sz w:val="22"/>
          <w:szCs w:val="22"/>
          <w:lang w:eastAsia="ar-SA"/>
        </w:rPr>
      </w:pPr>
      <w:r w:rsidRPr="00B814B0">
        <w:rPr>
          <w:sz w:val="22"/>
          <w:szCs w:val="22"/>
          <w:lang w:eastAsia="ar-SA"/>
        </w:rPr>
        <w:lastRenderedPageBreak/>
        <w:t xml:space="preserve">  </w:t>
      </w:r>
      <w:r w:rsidR="005A0129" w:rsidRPr="00B814B0">
        <w:rPr>
          <w:sz w:val="22"/>
          <w:szCs w:val="22"/>
          <w:lang w:eastAsia="ar-SA"/>
        </w:rPr>
        <w:t xml:space="preserve">Настоящий </w:t>
      </w:r>
      <w:r w:rsidR="000F7476" w:rsidRPr="00B814B0">
        <w:rPr>
          <w:sz w:val="22"/>
          <w:szCs w:val="22"/>
          <w:lang w:eastAsia="ar-SA"/>
        </w:rPr>
        <w:t>Д</w:t>
      </w:r>
      <w:r w:rsidR="005A0129" w:rsidRPr="00B814B0">
        <w:rPr>
          <w:sz w:val="22"/>
          <w:szCs w:val="22"/>
          <w:lang w:eastAsia="ar-SA"/>
        </w:rPr>
        <w:t>оговор составлен в 2-х экземплярах, имеющих одинаковую юридическую силу, по одному для каждой из Сторон.</w:t>
      </w:r>
    </w:p>
    <w:p w14:paraId="3AEC972B" w14:textId="77777777" w:rsidR="001E71D5" w:rsidRPr="00CE297B" w:rsidRDefault="00CE297B" w:rsidP="000F277C">
      <w:pPr>
        <w:pStyle w:val="a3"/>
        <w:numPr>
          <w:ilvl w:val="0"/>
          <w:numId w:val="4"/>
        </w:numPr>
        <w:ind w:left="714" w:hanging="357"/>
        <w:contextualSpacing w:val="0"/>
        <w:jc w:val="center"/>
        <w:outlineLvl w:val="1"/>
        <w:rPr>
          <w:b/>
          <w:sz w:val="22"/>
          <w:szCs w:val="22"/>
          <w:lang w:eastAsia="ar-SA"/>
        </w:rPr>
      </w:pPr>
      <w:r w:rsidRPr="00CE297B">
        <w:rPr>
          <w:b/>
          <w:sz w:val="22"/>
          <w:szCs w:val="22"/>
          <w:lang w:eastAsia="ar-SA"/>
        </w:rPr>
        <w:t xml:space="preserve">Реквизиты </w:t>
      </w:r>
      <w:r>
        <w:rPr>
          <w:b/>
          <w:sz w:val="22"/>
          <w:szCs w:val="22"/>
          <w:lang w:eastAsia="ar-SA"/>
        </w:rPr>
        <w:t xml:space="preserve">и подписи </w:t>
      </w:r>
      <w:r w:rsidRPr="00CE297B">
        <w:rPr>
          <w:b/>
          <w:sz w:val="22"/>
          <w:szCs w:val="22"/>
          <w:lang w:eastAsia="ar-SA"/>
        </w:rPr>
        <w:t>Сторон</w:t>
      </w:r>
    </w:p>
    <w:p w14:paraId="2170244A" w14:textId="77777777" w:rsidR="001E71D5" w:rsidRPr="00BD5012" w:rsidRDefault="001E71D5" w:rsidP="000F277C">
      <w:pPr>
        <w:jc w:val="center"/>
        <w:rPr>
          <w:sz w:val="22"/>
          <w:szCs w:val="22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83"/>
        <w:gridCol w:w="5054"/>
      </w:tblGrid>
      <w:tr w:rsidR="001E71D5" w:rsidRPr="00BD5012" w14:paraId="11507AF8" w14:textId="77777777" w:rsidTr="00916829">
        <w:tc>
          <w:tcPr>
            <w:tcW w:w="5211" w:type="dxa"/>
            <w:shd w:val="clear" w:color="auto" w:fill="auto"/>
          </w:tcPr>
          <w:p w14:paraId="662CF24A" w14:textId="77777777" w:rsidR="001E71D5" w:rsidRPr="00CE297B" w:rsidRDefault="001E71D5" w:rsidP="000F277C">
            <w:pPr>
              <w:rPr>
                <w:b/>
                <w:sz w:val="22"/>
                <w:szCs w:val="22"/>
                <w:lang w:eastAsia="ar-SA"/>
              </w:rPr>
            </w:pPr>
            <w:r w:rsidRPr="00CE297B">
              <w:rPr>
                <w:b/>
                <w:sz w:val="22"/>
                <w:szCs w:val="22"/>
                <w:lang w:eastAsia="ar-SA"/>
              </w:rPr>
              <w:t>Специализированный депозитарий:</w:t>
            </w:r>
          </w:p>
          <w:p w14:paraId="6557DEB1" w14:textId="44586CBB" w:rsidR="001E71D5" w:rsidRPr="00BD5012" w:rsidRDefault="001E71D5" w:rsidP="000F277C">
            <w:pPr>
              <w:rPr>
                <w:sz w:val="22"/>
                <w:szCs w:val="22"/>
                <w:lang w:eastAsia="ar-SA"/>
              </w:rPr>
            </w:pPr>
            <w:r w:rsidRPr="00BD5012">
              <w:rPr>
                <w:sz w:val="22"/>
                <w:szCs w:val="22"/>
                <w:lang w:eastAsia="ar-SA"/>
              </w:rPr>
              <w:t>АО «</w:t>
            </w:r>
            <w:r w:rsidR="002C4A32">
              <w:rPr>
                <w:sz w:val="22"/>
                <w:szCs w:val="22"/>
                <w:lang w:eastAsia="ar-SA"/>
              </w:rPr>
              <w:t>Фондовый рынок</w:t>
            </w:r>
            <w:r w:rsidRPr="00BD5012">
              <w:rPr>
                <w:sz w:val="22"/>
                <w:szCs w:val="22"/>
                <w:lang w:eastAsia="ar-SA"/>
              </w:rPr>
              <w:t>»</w:t>
            </w:r>
          </w:p>
          <w:p w14:paraId="77071606" w14:textId="77777777" w:rsidR="001E71D5" w:rsidRPr="00BD5012" w:rsidRDefault="001E71D5" w:rsidP="000F277C">
            <w:pPr>
              <w:rPr>
                <w:sz w:val="22"/>
                <w:szCs w:val="22"/>
                <w:lang w:eastAsia="ar-SA"/>
              </w:rPr>
            </w:pPr>
          </w:p>
          <w:p w14:paraId="65E4C955" w14:textId="6BE6CCDC" w:rsidR="00210D62" w:rsidRPr="00BD5012" w:rsidRDefault="00210D62" w:rsidP="000F277C">
            <w:pPr>
              <w:pStyle w:val="21"/>
              <w:spacing w:after="0" w:line="240" w:lineRule="auto"/>
              <w:rPr>
                <w:sz w:val="22"/>
                <w:szCs w:val="22"/>
                <w:lang w:eastAsia="ar-SA"/>
              </w:rPr>
            </w:pPr>
            <w:r w:rsidRPr="00BD5012">
              <w:rPr>
                <w:sz w:val="22"/>
                <w:szCs w:val="22"/>
                <w:lang w:eastAsia="ar-SA"/>
              </w:rPr>
              <w:t>Место нахождения:</w:t>
            </w:r>
            <w:r w:rsidR="00DA02C9">
              <w:t xml:space="preserve"> </w:t>
            </w:r>
            <w:bookmarkStart w:id="2" w:name="_GoBack"/>
            <w:bookmarkEnd w:id="2"/>
          </w:p>
          <w:p w14:paraId="150CA41D" w14:textId="0DAE1EF8" w:rsidR="00210D62" w:rsidRPr="00BD5012" w:rsidRDefault="00210D62" w:rsidP="000F277C">
            <w:pPr>
              <w:pStyle w:val="21"/>
              <w:spacing w:after="0" w:line="240" w:lineRule="auto"/>
              <w:ind w:right="-108"/>
              <w:rPr>
                <w:sz w:val="22"/>
                <w:szCs w:val="22"/>
                <w:lang w:eastAsia="ar-SA"/>
              </w:rPr>
            </w:pPr>
            <w:r w:rsidRPr="00BD5012">
              <w:rPr>
                <w:sz w:val="22"/>
                <w:szCs w:val="22"/>
                <w:lang w:eastAsia="ar-SA"/>
              </w:rPr>
              <w:t xml:space="preserve">Почтовый адрес: </w:t>
            </w:r>
          </w:p>
          <w:p w14:paraId="2100A509" w14:textId="77777777" w:rsidR="00210D62" w:rsidRPr="00BD5012" w:rsidRDefault="00210D62" w:rsidP="000F277C">
            <w:pPr>
              <w:pStyle w:val="21"/>
              <w:spacing w:after="0" w:line="240" w:lineRule="auto"/>
              <w:rPr>
                <w:sz w:val="22"/>
                <w:szCs w:val="22"/>
                <w:lang w:eastAsia="ar-SA"/>
              </w:rPr>
            </w:pPr>
            <w:r w:rsidRPr="00BD5012">
              <w:rPr>
                <w:sz w:val="22"/>
                <w:szCs w:val="22"/>
                <w:lang w:eastAsia="ar-SA"/>
              </w:rPr>
              <w:t xml:space="preserve">ИНН / КПП </w:t>
            </w:r>
          </w:p>
          <w:p w14:paraId="30C7FC19" w14:textId="77777777" w:rsidR="00210D62" w:rsidRPr="00BD5012" w:rsidRDefault="00210D62" w:rsidP="000F277C">
            <w:pPr>
              <w:rPr>
                <w:sz w:val="22"/>
                <w:szCs w:val="22"/>
                <w:lang w:eastAsia="ar-SA"/>
              </w:rPr>
            </w:pPr>
            <w:r w:rsidRPr="00BD5012">
              <w:rPr>
                <w:sz w:val="22"/>
                <w:szCs w:val="22"/>
                <w:lang w:eastAsia="ar-SA"/>
              </w:rPr>
              <w:t>Банковские реквизиты:</w:t>
            </w:r>
          </w:p>
          <w:p w14:paraId="031F1CE8" w14:textId="77777777" w:rsidR="00210D62" w:rsidRPr="00BD5012" w:rsidRDefault="00210D62" w:rsidP="000F277C">
            <w:pPr>
              <w:pStyle w:val="21"/>
              <w:spacing w:after="0" w:line="240" w:lineRule="auto"/>
              <w:rPr>
                <w:sz w:val="22"/>
                <w:szCs w:val="22"/>
                <w:lang w:eastAsia="ar-SA"/>
              </w:rPr>
            </w:pPr>
            <w:r w:rsidRPr="00BD5012">
              <w:rPr>
                <w:sz w:val="22"/>
                <w:szCs w:val="22"/>
                <w:lang w:eastAsia="ar-SA"/>
              </w:rPr>
              <w:t xml:space="preserve"> </w:t>
            </w:r>
          </w:p>
          <w:p w14:paraId="5BA4B13E" w14:textId="77777777" w:rsidR="00210D62" w:rsidRPr="00BD5012" w:rsidRDefault="00210D62" w:rsidP="000F277C">
            <w:pPr>
              <w:pStyle w:val="21"/>
              <w:spacing w:after="0" w:line="240" w:lineRule="auto"/>
              <w:rPr>
                <w:sz w:val="22"/>
                <w:szCs w:val="22"/>
                <w:lang w:eastAsia="ar-SA"/>
              </w:rPr>
            </w:pPr>
            <w:r w:rsidRPr="00BD5012">
              <w:rPr>
                <w:sz w:val="22"/>
                <w:szCs w:val="22"/>
                <w:lang w:eastAsia="ar-SA"/>
              </w:rPr>
              <w:t xml:space="preserve">БИК </w:t>
            </w:r>
          </w:p>
          <w:p w14:paraId="583083DF" w14:textId="0F501123" w:rsidR="00210D62" w:rsidRPr="00BD5012" w:rsidRDefault="00210D62" w:rsidP="000F277C">
            <w:pPr>
              <w:rPr>
                <w:sz w:val="22"/>
                <w:szCs w:val="22"/>
                <w:lang w:eastAsia="ar-SA"/>
              </w:rPr>
            </w:pPr>
            <w:r w:rsidRPr="00BD5012">
              <w:rPr>
                <w:sz w:val="22"/>
                <w:szCs w:val="22"/>
                <w:lang w:eastAsia="ar-SA"/>
              </w:rPr>
              <w:t xml:space="preserve">Телефон: </w:t>
            </w:r>
          </w:p>
          <w:p w14:paraId="583FE584" w14:textId="77777777" w:rsidR="001E71D5" w:rsidRPr="00BD5012" w:rsidRDefault="001E71D5" w:rsidP="000F277C">
            <w:pPr>
              <w:rPr>
                <w:sz w:val="22"/>
                <w:szCs w:val="22"/>
                <w:lang w:eastAsia="ar-SA"/>
              </w:rPr>
            </w:pPr>
          </w:p>
          <w:p w14:paraId="09514105" w14:textId="77777777" w:rsidR="00E02F9C" w:rsidRPr="00BD5012" w:rsidRDefault="00E02F9C" w:rsidP="000F277C">
            <w:pPr>
              <w:rPr>
                <w:sz w:val="22"/>
                <w:szCs w:val="22"/>
                <w:lang w:eastAsia="ar-SA"/>
              </w:rPr>
            </w:pPr>
          </w:p>
          <w:p w14:paraId="0D380847" w14:textId="77777777" w:rsidR="001E71D5" w:rsidRPr="00BD5012" w:rsidRDefault="001E71D5" w:rsidP="000F277C">
            <w:pPr>
              <w:rPr>
                <w:sz w:val="22"/>
                <w:szCs w:val="22"/>
                <w:lang w:eastAsia="ar-SA"/>
              </w:rPr>
            </w:pPr>
          </w:p>
          <w:p w14:paraId="39A24CC2" w14:textId="77777777" w:rsidR="001E71D5" w:rsidRPr="00BD5012" w:rsidRDefault="001E71D5" w:rsidP="000F277C">
            <w:pPr>
              <w:rPr>
                <w:sz w:val="22"/>
                <w:szCs w:val="22"/>
                <w:lang w:eastAsia="ar-SA"/>
              </w:rPr>
            </w:pPr>
            <w:r w:rsidRPr="00BD5012">
              <w:rPr>
                <w:sz w:val="22"/>
                <w:szCs w:val="22"/>
                <w:lang w:eastAsia="ar-SA"/>
              </w:rPr>
              <w:t>______________</w:t>
            </w:r>
            <w:r w:rsidR="0081661C" w:rsidRPr="00BD5012">
              <w:rPr>
                <w:sz w:val="22"/>
                <w:szCs w:val="22"/>
                <w:lang w:eastAsia="ar-SA"/>
              </w:rPr>
              <w:t>_____</w:t>
            </w:r>
            <w:r w:rsidRPr="00BD5012">
              <w:rPr>
                <w:sz w:val="22"/>
                <w:szCs w:val="22"/>
                <w:lang w:eastAsia="ar-SA"/>
              </w:rPr>
              <w:t>_____ /</w:t>
            </w:r>
            <w:r w:rsidR="0081661C" w:rsidRPr="00BD5012">
              <w:rPr>
                <w:sz w:val="22"/>
                <w:szCs w:val="22"/>
                <w:lang w:eastAsia="ar-SA"/>
              </w:rPr>
              <w:t xml:space="preserve"> </w:t>
            </w:r>
            <w:r w:rsidR="00210D62" w:rsidRPr="00BD5012">
              <w:rPr>
                <w:sz w:val="22"/>
                <w:szCs w:val="22"/>
                <w:lang w:eastAsia="ar-SA"/>
              </w:rPr>
              <w:t>___________________</w:t>
            </w:r>
            <w:r w:rsidR="0081661C" w:rsidRPr="00BD5012">
              <w:rPr>
                <w:sz w:val="22"/>
                <w:szCs w:val="22"/>
                <w:lang w:eastAsia="ar-SA"/>
              </w:rPr>
              <w:t xml:space="preserve"> /</w:t>
            </w:r>
          </w:p>
          <w:p w14:paraId="22677476" w14:textId="77777777" w:rsidR="001E71D5" w:rsidRPr="00BD5012" w:rsidRDefault="001E71D5" w:rsidP="000F277C">
            <w:pPr>
              <w:rPr>
                <w:sz w:val="22"/>
                <w:szCs w:val="22"/>
                <w:lang w:eastAsia="ar-SA"/>
              </w:rPr>
            </w:pPr>
            <w:r w:rsidRPr="00BD5012">
              <w:rPr>
                <w:sz w:val="22"/>
                <w:szCs w:val="22"/>
                <w:lang w:eastAsia="ar-SA"/>
              </w:rPr>
              <w:t xml:space="preserve">         М.П.</w:t>
            </w:r>
          </w:p>
        </w:tc>
        <w:tc>
          <w:tcPr>
            <w:tcW w:w="5211" w:type="dxa"/>
            <w:shd w:val="clear" w:color="auto" w:fill="auto"/>
          </w:tcPr>
          <w:p w14:paraId="75EB9F5E" w14:textId="77777777" w:rsidR="0037768D" w:rsidRPr="00CE297B" w:rsidRDefault="0037768D" w:rsidP="000F277C">
            <w:pPr>
              <w:rPr>
                <w:b/>
                <w:sz w:val="22"/>
                <w:szCs w:val="22"/>
                <w:lang w:eastAsia="ar-SA"/>
              </w:rPr>
            </w:pPr>
            <w:r w:rsidRPr="00CE297B">
              <w:rPr>
                <w:b/>
                <w:sz w:val="22"/>
                <w:szCs w:val="22"/>
                <w:lang w:eastAsia="ar-SA"/>
              </w:rPr>
              <w:t>Управляющая компания:</w:t>
            </w:r>
          </w:p>
          <w:p w14:paraId="6B4DC472" w14:textId="77777777" w:rsidR="0037768D" w:rsidRPr="00BD5012" w:rsidRDefault="0037768D" w:rsidP="000F277C">
            <w:pPr>
              <w:rPr>
                <w:sz w:val="22"/>
                <w:szCs w:val="22"/>
                <w:lang w:eastAsia="ar-SA"/>
              </w:rPr>
            </w:pPr>
          </w:p>
          <w:p w14:paraId="21762774" w14:textId="77777777" w:rsidR="00210D62" w:rsidRPr="00BD5012" w:rsidRDefault="00210D62" w:rsidP="000F277C">
            <w:pPr>
              <w:rPr>
                <w:sz w:val="22"/>
                <w:szCs w:val="22"/>
                <w:lang w:eastAsia="ar-SA"/>
              </w:rPr>
            </w:pPr>
          </w:p>
          <w:p w14:paraId="4CD43F1E" w14:textId="77777777" w:rsidR="00210D62" w:rsidRPr="00BD5012" w:rsidRDefault="00210D62" w:rsidP="000F277C">
            <w:pPr>
              <w:pStyle w:val="21"/>
              <w:spacing w:after="0" w:line="240" w:lineRule="auto"/>
              <w:rPr>
                <w:sz w:val="22"/>
                <w:szCs w:val="22"/>
                <w:lang w:eastAsia="ar-SA"/>
              </w:rPr>
            </w:pPr>
            <w:r w:rsidRPr="00BD5012">
              <w:rPr>
                <w:sz w:val="22"/>
                <w:szCs w:val="22"/>
                <w:lang w:eastAsia="ar-SA"/>
              </w:rPr>
              <w:t xml:space="preserve">Место нахождения: </w:t>
            </w:r>
          </w:p>
          <w:p w14:paraId="058641A9" w14:textId="77777777" w:rsidR="00210D62" w:rsidRPr="00BD5012" w:rsidRDefault="00210D62" w:rsidP="000F277C">
            <w:pPr>
              <w:pStyle w:val="21"/>
              <w:spacing w:after="0" w:line="240" w:lineRule="auto"/>
              <w:ind w:right="-108"/>
              <w:rPr>
                <w:sz w:val="22"/>
                <w:szCs w:val="22"/>
                <w:lang w:eastAsia="ar-SA"/>
              </w:rPr>
            </w:pPr>
            <w:r w:rsidRPr="00BD5012">
              <w:rPr>
                <w:sz w:val="22"/>
                <w:szCs w:val="22"/>
                <w:lang w:eastAsia="ar-SA"/>
              </w:rPr>
              <w:t xml:space="preserve">Почтовый адрес: </w:t>
            </w:r>
          </w:p>
          <w:p w14:paraId="0A91A91E" w14:textId="77777777" w:rsidR="00210D62" w:rsidRPr="00BD5012" w:rsidRDefault="00210D62" w:rsidP="000F277C">
            <w:pPr>
              <w:pStyle w:val="21"/>
              <w:spacing w:after="0" w:line="240" w:lineRule="auto"/>
              <w:rPr>
                <w:sz w:val="22"/>
                <w:szCs w:val="22"/>
                <w:lang w:eastAsia="ar-SA"/>
              </w:rPr>
            </w:pPr>
            <w:r w:rsidRPr="00BD5012">
              <w:rPr>
                <w:sz w:val="22"/>
                <w:szCs w:val="22"/>
                <w:lang w:eastAsia="ar-SA"/>
              </w:rPr>
              <w:t xml:space="preserve">ИНН / КПП </w:t>
            </w:r>
          </w:p>
          <w:p w14:paraId="1111AAA2" w14:textId="77777777" w:rsidR="00210D62" w:rsidRPr="00BD5012" w:rsidRDefault="00210D62" w:rsidP="000F277C">
            <w:pPr>
              <w:rPr>
                <w:sz w:val="22"/>
                <w:szCs w:val="22"/>
                <w:lang w:eastAsia="ar-SA"/>
              </w:rPr>
            </w:pPr>
            <w:r w:rsidRPr="00BD5012">
              <w:rPr>
                <w:sz w:val="22"/>
                <w:szCs w:val="22"/>
                <w:lang w:eastAsia="ar-SA"/>
              </w:rPr>
              <w:t>Банковские реквизиты:</w:t>
            </w:r>
          </w:p>
          <w:p w14:paraId="6DCBCE4F" w14:textId="77777777" w:rsidR="00210D62" w:rsidRPr="00BD5012" w:rsidRDefault="00210D62" w:rsidP="000F277C">
            <w:pPr>
              <w:pStyle w:val="21"/>
              <w:spacing w:after="0" w:line="240" w:lineRule="auto"/>
              <w:rPr>
                <w:sz w:val="22"/>
                <w:szCs w:val="22"/>
                <w:lang w:eastAsia="ar-SA"/>
              </w:rPr>
            </w:pPr>
            <w:r w:rsidRPr="00BD5012">
              <w:rPr>
                <w:sz w:val="22"/>
                <w:szCs w:val="22"/>
                <w:lang w:eastAsia="ar-SA"/>
              </w:rPr>
              <w:t xml:space="preserve"> </w:t>
            </w:r>
          </w:p>
          <w:p w14:paraId="3EB69526" w14:textId="77777777" w:rsidR="00210D62" w:rsidRPr="00BD5012" w:rsidRDefault="00210D62" w:rsidP="000F277C">
            <w:pPr>
              <w:pStyle w:val="21"/>
              <w:spacing w:after="0" w:line="240" w:lineRule="auto"/>
              <w:rPr>
                <w:sz w:val="22"/>
                <w:szCs w:val="22"/>
                <w:lang w:eastAsia="ar-SA"/>
              </w:rPr>
            </w:pPr>
            <w:r w:rsidRPr="00BD5012">
              <w:rPr>
                <w:sz w:val="22"/>
                <w:szCs w:val="22"/>
                <w:lang w:eastAsia="ar-SA"/>
              </w:rPr>
              <w:t xml:space="preserve">БИК </w:t>
            </w:r>
          </w:p>
          <w:p w14:paraId="7D84B4BC" w14:textId="77777777" w:rsidR="00210D62" w:rsidRPr="00BD5012" w:rsidRDefault="00210D62" w:rsidP="000F277C">
            <w:pPr>
              <w:rPr>
                <w:sz w:val="22"/>
                <w:szCs w:val="22"/>
                <w:lang w:eastAsia="ar-SA"/>
              </w:rPr>
            </w:pPr>
            <w:r w:rsidRPr="00BD5012">
              <w:rPr>
                <w:sz w:val="22"/>
                <w:szCs w:val="22"/>
                <w:lang w:eastAsia="ar-SA"/>
              </w:rPr>
              <w:t xml:space="preserve">Телефон: </w:t>
            </w:r>
          </w:p>
          <w:p w14:paraId="671679A5" w14:textId="77777777" w:rsidR="0037768D" w:rsidRPr="00BD5012" w:rsidRDefault="0037768D" w:rsidP="000F277C">
            <w:pPr>
              <w:rPr>
                <w:sz w:val="22"/>
                <w:szCs w:val="22"/>
                <w:lang w:eastAsia="ar-SA"/>
              </w:rPr>
            </w:pPr>
          </w:p>
          <w:p w14:paraId="644597C4" w14:textId="77777777" w:rsidR="0037768D" w:rsidRPr="00BD5012" w:rsidRDefault="0037768D" w:rsidP="000F277C">
            <w:pPr>
              <w:rPr>
                <w:sz w:val="22"/>
                <w:szCs w:val="22"/>
                <w:lang w:eastAsia="ar-SA"/>
              </w:rPr>
            </w:pPr>
          </w:p>
          <w:p w14:paraId="5CDC1876" w14:textId="77777777" w:rsidR="00210D62" w:rsidRPr="00BD5012" w:rsidRDefault="00210D62" w:rsidP="000F277C">
            <w:pPr>
              <w:rPr>
                <w:sz w:val="22"/>
                <w:szCs w:val="22"/>
                <w:lang w:eastAsia="ar-SA"/>
              </w:rPr>
            </w:pPr>
          </w:p>
          <w:p w14:paraId="02A3540B" w14:textId="77777777" w:rsidR="00E02F9C" w:rsidRPr="00BD5012" w:rsidRDefault="00E02F9C" w:rsidP="000F277C">
            <w:pPr>
              <w:rPr>
                <w:sz w:val="22"/>
                <w:szCs w:val="22"/>
                <w:lang w:eastAsia="ar-SA"/>
              </w:rPr>
            </w:pPr>
          </w:p>
          <w:p w14:paraId="4EDBD00F" w14:textId="77777777" w:rsidR="0037768D" w:rsidRPr="00BD5012" w:rsidRDefault="0037768D" w:rsidP="000F277C">
            <w:pPr>
              <w:rPr>
                <w:sz w:val="22"/>
                <w:szCs w:val="22"/>
                <w:lang w:eastAsia="ar-SA"/>
              </w:rPr>
            </w:pPr>
          </w:p>
          <w:p w14:paraId="61C9B3C7" w14:textId="77777777" w:rsidR="001E71D5" w:rsidRPr="00BD5012" w:rsidRDefault="0037768D" w:rsidP="000F277C">
            <w:pPr>
              <w:rPr>
                <w:sz w:val="22"/>
                <w:szCs w:val="22"/>
                <w:lang w:eastAsia="ar-SA"/>
              </w:rPr>
            </w:pPr>
            <w:r w:rsidRPr="00BD5012">
              <w:rPr>
                <w:sz w:val="22"/>
                <w:szCs w:val="22"/>
                <w:lang w:eastAsia="ar-SA"/>
              </w:rPr>
              <w:t>___________________ /</w:t>
            </w:r>
            <w:r w:rsidR="00210D62" w:rsidRPr="00BD5012">
              <w:rPr>
                <w:sz w:val="22"/>
                <w:szCs w:val="22"/>
                <w:lang w:eastAsia="ar-SA"/>
              </w:rPr>
              <w:t>_________________</w:t>
            </w:r>
            <w:r w:rsidRPr="00BD5012">
              <w:rPr>
                <w:sz w:val="22"/>
                <w:szCs w:val="22"/>
                <w:lang w:eastAsia="ar-SA"/>
              </w:rPr>
              <w:t>/</w:t>
            </w:r>
          </w:p>
          <w:p w14:paraId="1202D275" w14:textId="77777777" w:rsidR="001E71D5" w:rsidRPr="00BD5012" w:rsidRDefault="001E71D5" w:rsidP="000F277C">
            <w:pPr>
              <w:rPr>
                <w:sz w:val="22"/>
                <w:szCs w:val="22"/>
                <w:lang w:eastAsia="ar-SA"/>
              </w:rPr>
            </w:pPr>
            <w:r w:rsidRPr="00BD5012">
              <w:rPr>
                <w:sz w:val="22"/>
                <w:szCs w:val="22"/>
                <w:lang w:eastAsia="ar-SA"/>
              </w:rPr>
              <w:t xml:space="preserve">        М.П.</w:t>
            </w:r>
          </w:p>
        </w:tc>
      </w:tr>
    </w:tbl>
    <w:p w14:paraId="578A32DD" w14:textId="77777777" w:rsidR="00BB76F4" w:rsidRPr="00BD5012" w:rsidRDefault="00BB76F4" w:rsidP="000F277C">
      <w:pPr>
        <w:outlineLvl w:val="1"/>
        <w:rPr>
          <w:sz w:val="22"/>
          <w:szCs w:val="22"/>
          <w:lang w:eastAsia="ar-SA"/>
        </w:rPr>
      </w:pPr>
    </w:p>
    <w:p w14:paraId="6BCE4005" w14:textId="77777777" w:rsidR="000F277C" w:rsidRPr="00BD5012" w:rsidRDefault="000F277C">
      <w:pPr>
        <w:outlineLvl w:val="1"/>
        <w:rPr>
          <w:sz w:val="22"/>
          <w:szCs w:val="22"/>
          <w:lang w:eastAsia="ar-SA"/>
        </w:rPr>
      </w:pPr>
    </w:p>
    <w:sectPr w:rsidR="000F277C" w:rsidRPr="00BD5012" w:rsidSect="00DA02C9">
      <w:pgSz w:w="11906" w:h="16838"/>
      <w:pgMar w:top="425" w:right="851" w:bottom="1702" w:left="1134" w:header="567" w:footer="833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D7A4F" w14:textId="77777777" w:rsidR="006D0485" w:rsidRDefault="006D0485" w:rsidP="009F5544">
      <w:r>
        <w:separator/>
      </w:r>
    </w:p>
  </w:endnote>
  <w:endnote w:type="continuationSeparator" w:id="0">
    <w:p w14:paraId="13010B4F" w14:textId="77777777" w:rsidR="006D0485" w:rsidRDefault="006D0485" w:rsidP="009F5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E166F3" w14:textId="77777777" w:rsidR="006D0485" w:rsidRDefault="006D0485" w:rsidP="009F5544">
      <w:r>
        <w:separator/>
      </w:r>
    </w:p>
  </w:footnote>
  <w:footnote w:type="continuationSeparator" w:id="0">
    <w:p w14:paraId="1D67B0D1" w14:textId="77777777" w:rsidR="006D0485" w:rsidRDefault="006D0485" w:rsidP="009F5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DB21FC2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2" w15:restartNumberingAfterBreak="0">
    <w:nsid w:val="09104D37"/>
    <w:multiLevelType w:val="hybridMultilevel"/>
    <w:tmpl w:val="F13635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AEE7EFD"/>
    <w:multiLevelType w:val="hybridMultilevel"/>
    <w:tmpl w:val="E54A0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F1FD7"/>
    <w:multiLevelType w:val="multilevel"/>
    <w:tmpl w:val="7D7209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C0F5139"/>
    <w:multiLevelType w:val="multilevel"/>
    <w:tmpl w:val="685030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FAA0F9E"/>
    <w:multiLevelType w:val="hybridMultilevel"/>
    <w:tmpl w:val="9FB469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67C5081"/>
    <w:multiLevelType w:val="multilevel"/>
    <w:tmpl w:val="5BF06A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84F3AC1"/>
    <w:multiLevelType w:val="singleLevel"/>
    <w:tmpl w:val="5AD87234"/>
    <w:lvl w:ilvl="0">
      <w:start w:val="1"/>
      <w:numFmt w:val="decimal"/>
      <w:lvlText w:val="1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9" w15:restartNumberingAfterBreak="0">
    <w:nsid w:val="1B62416B"/>
    <w:multiLevelType w:val="multilevel"/>
    <w:tmpl w:val="DE12D4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0" w15:restartNumberingAfterBreak="0">
    <w:nsid w:val="20F20D47"/>
    <w:multiLevelType w:val="hybridMultilevel"/>
    <w:tmpl w:val="37DC548E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AA1166A"/>
    <w:multiLevelType w:val="hybridMultilevel"/>
    <w:tmpl w:val="27DC7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40902"/>
    <w:multiLevelType w:val="multilevel"/>
    <w:tmpl w:val="F9387F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B4D6479"/>
    <w:multiLevelType w:val="multilevel"/>
    <w:tmpl w:val="7A92A4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318B50CC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15" w15:restartNumberingAfterBreak="0">
    <w:nsid w:val="3761341F"/>
    <w:multiLevelType w:val="hybridMultilevel"/>
    <w:tmpl w:val="6C021B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7FF001A"/>
    <w:multiLevelType w:val="multilevel"/>
    <w:tmpl w:val="4D00708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28414B6"/>
    <w:multiLevelType w:val="hybridMultilevel"/>
    <w:tmpl w:val="982A1E74"/>
    <w:lvl w:ilvl="0" w:tplc="25E66EF8">
      <w:start w:val="5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77366"/>
    <w:multiLevelType w:val="multilevel"/>
    <w:tmpl w:val="60C281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9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4A1C6A35"/>
    <w:multiLevelType w:val="multilevel"/>
    <w:tmpl w:val="60C281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9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4B59652F"/>
    <w:multiLevelType w:val="multilevel"/>
    <w:tmpl w:val="29481A4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3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3.%2.2.1.2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3.%2.2.%4.2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58A616C1"/>
    <w:multiLevelType w:val="hybridMultilevel"/>
    <w:tmpl w:val="4FD61D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9391E52"/>
    <w:multiLevelType w:val="multilevel"/>
    <w:tmpl w:val="411A07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3" w:hanging="10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9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5CC83BA3"/>
    <w:multiLevelType w:val="hybridMultilevel"/>
    <w:tmpl w:val="2B2A4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0024D"/>
    <w:multiLevelType w:val="multilevel"/>
    <w:tmpl w:val="C77A33E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3EC2CCA"/>
    <w:multiLevelType w:val="multilevel"/>
    <w:tmpl w:val="EBEC76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50B320F"/>
    <w:multiLevelType w:val="multilevel"/>
    <w:tmpl w:val="60C281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9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 w15:restartNumberingAfterBreak="0">
    <w:nsid w:val="657E727B"/>
    <w:multiLevelType w:val="multilevel"/>
    <w:tmpl w:val="66EE16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8" w15:restartNumberingAfterBreak="0">
    <w:nsid w:val="669B271E"/>
    <w:multiLevelType w:val="hybridMultilevel"/>
    <w:tmpl w:val="C09E04B6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66A17D9B"/>
    <w:multiLevelType w:val="hybridMultilevel"/>
    <w:tmpl w:val="FE7466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751676A"/>
    <w:multiLevelType w:val="hybridMultilevel"/>
    <w:tmpl w:val="4BFC8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E7E74"/>
    <w:multiLevelType w:val="hybridMultilevel"/>
    <w:tmpl w:val="70607A22"/>
    <w:lvl w:ilvl="0" w:tplc="763EB392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F5016A8"/>
    <w:multiLevelType w:val="hybridMultilevel"/>
    <w:tmpl w:val="E2160F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5A16E7E"/>
    <w:multiLevelType w:val="multilevel"/>
    <w:tmpl w:val="562EBC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34" w15:restartNumberingAfterBreak="0">
    <w:nsid w:val="768407FD"/>
    <w:multiLevelType w:val="hybridMultilevel"/>
    <w:tmpl w:val="9A8A2FBE"/>
    <w:lvl w:ilvl="0" w:tplc="9230D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F511A0"/>
    <w:multiLevelType w:val="hybridMultilevel"/>
    <w:tmpl w:val="456CC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80F6F"/>
    <w:multiLevelType w:val="hybridMultilevel"/>
    <w:tmpl w:val="ACCCB9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5"/>
  </w:num>
  <w:num w:numId="3">
    <w:abstractNumId w:val="15"/>
  </w:num>
  <w:num w:numId="4">
    <w:abstractNumId w:val="22"/>
  </w:num>
  <w:num w:numId="5">
    <w:abstractNumId w:val="19"/>
  </w:num>
  <w:num w:numId="6">
    <w:abstractNumId w:val="36"/>
  </w:num>
  <w:num w:numId="7">
    <w:abstractNumId w:val="26"/>
  </w:num>
  <w:num w:numId="8">
    <w:abstractNumId w:val="30"/>
  </w:num>
  <w:num w:numId="9">
    <w:abstractNumId w:val="21"/>
  </w:num>
  <w:num w:numId="10">
    <w:abstractNumId w:val="3"/>
  </w:num>
  <w:num w:numId="11">
    <w:abstractNumId w:val="20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cs="Times New Roman" w:hint="default"/>
        </w:rPr>
      </w:lvl>
    </w:lvlOverride>
  </w:num>
  <w:num w:numId="13">
    <w:abstractNumId w:val="28"/>
  </w:num>
  <w:num w:numId="14">
    <w:abstractNumId w:val="8"/>
  </w:num>
  <w:num w:numId="15">
    <w:abstractNumId w:val="29"/>
  </w:num>
  <w:num w:numId="16">
    <w:abstractNumId w:val="18"/>
  </w:num>
  <w:num w:numId="17">
    <w:abstractNumId w:val="13"/>
  </w:num>
  <w:num w:numId="18">
    <w:abstractNumId w:val="6"/>
  </w:num>
  <w:num w:numId="19">
    <w:abstractNumId w:val="7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8" w:hanging="360"/>
        </w:pPr>
        <w:rPr>
          <w:rFonts w:ascii="Symbol" w:hAnsi="Symbol" w:cs="Times New Roman" w:hint="default"/>
        </w:rPr>
      </w:lvl>
    </w:lvlOverride>
  </w:num>
  <w:num w:numId="21">
    <w:abstractNumId w:val="25"/>
  </w:num>
  <w:num w:numId="22">
    <w:abstractNumId w:val="10"/>
  </w:num>
  <w:num w:numId="23">
    <w:abstractNumId w:val="17"/>
  </w:num>
  <w:num w:numId="24">
    <w:abstractNumId w:val="9"/>
  </w:num>
  <w:num w:numId="25">
    <w:abstractNumId w:val="31"/>
  </w:num>
  <w:num w:numId="26">
    <w:abstractNumId w:val="4"/>
  </w:num>
  <w:num w:numId="27">
    <w:abstractNumId w:val="24"/>
  </w:num>
  <w:num w:numId="28">
    <w:abstractNumId w:val="27"/>
  </w:num>
  <w:num w:numId="29">
    <w:abstractNumId w:val="5"/>
  </w:num>
  <w:num w:numId="30">
    <w:abstractNumId w:val="16"/>
  </w:num>
  <w:num w:numId="31">
    <w:abstractNumId w:val="33"/>
  </w:num>
  <w:num w:numId="32">
    <w:abstractNumId w:val="1"/>
  </w:num>
  <w:num w:numId="33">
    <w:abstractNumId w:val="2"/>
  </w:num>
  <w:num w:numId="34">
    <w:abstractNumId w:val="14"/>
  </w:num>
  <w:num w:numId="35">
    <w:abstractNumId w:val="34"/>
  </w:num>
  <w:num w:numId="36">
    <w:abstractNumId w:val="11"/>
  </w:num>
  <w:num w:numId="37">
    <w:abstractNumId w:val="23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83D"/>
    <w:rsid w:val="000007F0"/>
    <w:rsid w:val="0000332D"/>
    <w:rsid w:val="0000381B"/>
    <w:rsid w:val="000112BA"/>
    <w:rsid w:val="00016A51"/>
    <w:rsid w:val="000176C8"/>
    <w:rsid w:val="00017BFE"/>
    <w:rsid w:val="00021136"/>
    <w:rsid w:val="000220EA"/>
    <w:rsid w:val="000239D0"/>
    <w:rsid w:val="00023F6B"/>
    <w:rsid w:val="000241BA"/>
    <w:rsid w:val="00024B10"/>
    <w:rsid w:val="0002517F"/>
    <w:rsid w:val="00026015"/>
    <w:rsid w:val="000267B1"/>
    <w:rsid w:val="0003037E"/>
    <w:rsid w:val="0003196C"/>
    <w:rsid w:val="00036AF7"/>
    <w:rsid w:val="00037833"/>
    <w:rsid w:val="00042548"/>
    <w:rsid w:val="00042CB1"/>
    <w:rsid w:val="00051973"/>
    <w:rsid w:val="00054801"/>
    <w:rsid w:val="00060815"/>
    <w:rsid w:val="00062C01"/>
    <w:rsid w:val="00063148"/>
    <w:rsid w:val="0006430B"/>
    <w:rsid w:val="000649FE"/>
    <w:rsid w:val="00064D27"/>
    <w:rsid w:val="00071E30"/>
    <w:rsid w:val="00072270"/>
    <w:rsid w:val="00074D48"/>
    <w:rsid w:val="00075954"/>
    <w:rsid w:val="00080E54"/>
    <w:rsid w:val="000825CE"/>
    <w:rsid w:val="000853EC"/>
    <w:rsid w:val="00085968"/>
    <w:rsid w:val="00090664"/>
    <w:rsid w:val="00093B04"/>
    <w:rsid w:val="00095009"/>
    <w:rsid w:val="0009769C"/>
    <w:rsid w:val="000A0216"/>
    <w:rsid w:val="000A0362"/>
    <w:rsid w:val="000A0AA6"/>
    <w:rsid w:val="000A0F58"/>
    <w:rsid w:val="000A4CE4"/>
    <w:rsid w:val="000A57AF"/>
    <w:rsid w:val="000B1634"/>
    <w:rsid w:val="000B1ABB"/>
    <w:rsid w:val="000B2BBD"/>
    <w:rsid w:val="000B3148"/>
    <w:rsid w:val="000B31FD"/>
    <w:rsid w:val="000B3620"/>
    <w:rsid w:val="000C1997"/>
    <w:rsid w:val="000C3CBB"/>
    <w:rsid w:val="000C4B89"/>
    <w:rsid w:val="000C61F9"/>
    <w:rsid w:val="000D0AFF"/>
    <w:rsid w:val="000D256E"/>
    <w:rsid w:val="000D4094"/>
    <w:rsid w:val="000D66BA"/>
    <w:rsid w:val="000D6A11"/>
    <w:rsid w:val="000E14B1"/>
    <w:rsid w:val="000E25D7"/>
    <w:rsid w:val="000E5578"/>
    <w:rsid w:val="000E595F"/>
    <w:rsid w:val="000E635D"/>
    <w:rsid w:val="000E6443"/>
    <w:rsid w:val="000E678D"/>
    <w:rsid w:val="000F1C55"/>
    <w:rsid w:val="000F277C"/>
    <w:rsid w:val="000F633E"/>
    <w:rsid w:val="000F7476"/>
    <w:rsid w:val="000F7B13"/>
    <w:rsid w:val="00100A79"/>
    <w:rsid w:val="0010150E"/>
    <w:rsid w:val="00102A5D"/>
    <w:rsid w:val="001046FE"/>
    <w:rsid w:val="001048E1"/>
    <w:rsid w:val="001057D5"/>
    <w:rsid w:val="00111BCE"/>
    <w:rsid w:val="001123AE"/>
    <w:rsid w:val="001142C7"/>
    <w:rsid w:val="00114DEA"/>
    <w:rsid w:val="0012154A"/>
    <w:rsid w:val="00123DBC"/>
    <w:rsid w:val="0012789B"/>
    <w:rsid w:val="00131542"/>
    <w:rsid w:val="00132B2D"/>
    <w:rsid w:val="00133816"/>
    <w:rsid w:val="00136096"/>
    <w:rsid w:val="0013685D"/>
    <w:rsid w:val="001414AF"/>
    <w:rsid w:val="00141EF1"/>
    <w:rsid w:val="001431C7"/>
    <w:rsid w:val="00151C0B"/>
    <w:rsid w:val="00153136"/>
    <w:rsid w:val="00155DE0"/>
    <w:rsid w:val="00157BC6"/>
    <w:rsid w:val="00157EDF"/>
    <w:rsid w:val="00166060"/>
    <w:rsid w:val="00166718"/>
    <w:rsid w:val="00166844"/>
    <w:rsid w:val="001673A8"/>
    <w:rsid w:val="00167D09"/>
    <w:rsid w:val="00170095"/>
    <w:rsid w:val="00171320"/>
    <w:rsid w:val="00171841"/>
    <w:rsid w:val="00174060"/>
    <w:rsid w:val="00176022"/>
    <w:rsid w:val="001762AF"/>
    <w:rsid w:val="00176321"/>
    <w:rsid w:val="00177F60"/>
    <w:rsid w:val="001804E4"/>
    <w:rsid w:val="00182411"/>
    <w:rsid w:val="00183DD8"/>
    <w:rsid w:val="00184112"/>
    <w:rsid w:val="00186630"/>
    <w:rsid w:val="00187899"/>
    <w:rsid w:val="00193BA1"/>
    <w:rsid w:val="00193E92"/>
    <w:rsid w:val="0019412A"/>
    <w:rsid w:val="00196C48"/>
    <w:rsid w:val="001A221C"/>
    <w:rsid w:val="001A2521"/>
    <w:rsid w:val="001A2CF8"/>
    <w:rsid w:val="001A4725"/>
    <w:rsid w:val="001A4BBD"/>
    <w:rsid w:val="001A5531"/>
    <w:rsid w:val="001B0E34"/>
    <w:rsid w:val="001B19E6"/>
    <w:rsid w:val="001B2155"/>
    <w:rsid w:val="001B36E9"/>
    <w:rsid w:val="001B55DA"/>
    <w:rsid w:val="001B6CD8"/>
    <w:rsid w:val="001C1094"/>
    <w:rsid w:val="001C2D1E"/>
    <w:rsid w:val="001C41E9"/>
    <w:rsid w:val="001C473C"/>
    <w:rsid w:val="001C5F51"/>
    <w:rsid w:val="001C73AF"/>
    <w:rsid w:val="001D120E"/>
    <w:rsid w:val="001D1B19"/>
    <w:rsid w:val="001D4E94"/>
    <w:rsid w:val="001D6F16"/>
    <w:rsid w:val="001E4823"/>
    <w:rsid w:val="001E4EAA"/>
    <w:rsid w:val="001E71D5"/>
    <w:rsid w:val="001E72F4"/>
    <w:rsid w:val="001F198C"/>
    <w:rsid w:val="001F3BD4"/>
    <w:rsid w:val="001F4ACF"/>
    <w:rsid w:val="001F7436"/>
    <w:rsid w:val="0020060A"/>
    <w:rsid w:val="00200660"/>
    <w:rsid w:val="00201D0A"/>
    <w:rsid w:val="00204E69"/>
    <w:rsid w:val="00207005"/>
    <w:rsid w:val="002109AD"/>
    <w:rsid w:val="00210D62"/>
    <w:rsid w:val="0021109F"/>
    <w:rsid w:val="0021279A"/>
    <w:rsid w:val="002137C3"/>
    <w:rsid w:val="00215799"/>
    <w:rsid w:val="002164F7"/>
    <w:rsid w:val="00217727"/>
    <w:rsid w:val="00217BE7"/>
    <w:rsid w:val="0022242F"/>
    <w:rsid w:val="002229DF"/>
    <w:rsid w:val="00223758"/>
    <w:rsid w:val="002242F7"/>
    <w:rsid w:val="00225CEC"/>
    <w:rsid w:val="00227761"/>
    <w:rsid w:val="002316C8"/>
    <w:rsid w:val="00231947"/>
    <w:rsid w:val="00231CF5"/>
    <w:rsid w:val="002341DC"/>
    <w:rsid w:val="00234D7E"/>
    <w:rsid w:val="002354C3"/>
    <w:rsid w:val="00237927"/>
    <w:rsid w:val="00240AA1"/>
    <w:rsid w:val="002422B2"/>
    <w:rsid w:val="002425A6"/>
    <w:rsid w:val="002429EE"/>
    <w:rsid w:val="00242F98"/>
    <w:rsid w:val="00246414"/>
    <w:rsid w:val="002473D3"/>
    <w:rsid w:val="002521E6"/>
    <w:rsid w:val="00253866"/>
    <w:rsid w:val="00254236"/>
    <w:rsid w:val="00255F58"/>
    <w:rsid w:val="002561F0"/>
    <w:rsid w:val="00257657"/>
    <w:rsid w:val="00262875"/>
    <w:rsid w:val="00264C28"/>
    <w:rsid w:val="0026763C"/>
    <w:rsid w:val="00270CAF"/>
    <w:rsid w:val="00273092"/>
    <w:rsid w:val="002757E2"/>
    <w:rsid w:val="00281614"/>
    <w:rsid w:val="0028304D"/>
    <w:rsid w:val="002847C6"/>
    <w:rsid w:val="0028550C"/>
    <w:rsid w:val="0028579C"/>
    <w:rsid w:val="0028652E"/>
    <w:rsid w:val="0028723C"/>
    <w:rsid w:val="00293CC4"/>
    <w:rsid w:val="002A102E"/>
    <w:rsid w:val="002A3BB8"/>
    <w:rsid w:val="002B13AA"/>
    <w:rsid w:val="002B42B5"/>
    <w:rsid w:val="002B7FAE"/>
    <w:rsid w:val="002C0B2B"/>
    <w:rsid w:val="002C3A5F"/>
    <w:rsid w:val="002C4A04"/>
    <w:rsid w:val="002C4A32"/>
    <w:rsid w:val="002C610B"/>
    <w:rsid w:val="002C6170"/>
    <w:rsid w:val="002D4FC9"/>
    <w:rsid w:val="002D7A7D"/>
    <w:rsid w:val="002E0A9B"/>
    <w:rsid w:val="002E68F3"/>
    <w:rsid w:val="002E76C0"/>
    <w:rsid w:val="002E798A"/>
    <w:rsid w:val="002F3379"/>
    <w:rsid w:val="002F53DE"/>
    <w:rsid w:val="00300E04"/>
    <w:rsid w:val="00301FF2"/>
    <w:rsid w:val="00305C7B"/>
    <w:rsid w:val="003065DF"/>
    <w:rsid w:val="00310138"/>
    <w:rsid w:val="00312950"/>
    <w:rsid w:val="00317CFF"/>
    <w:rsid w:val="00320EC3"/>
    <w:rsid w:val="00322953"/>
    <w:rsid w:val="003231B6"/>
    <w:rsid w:val="003231D3"/>
    <w:rsid w:val="003247E2"/>
    <w:rsid w:val="003326FD"/>
    <w:rsid w:val="00333FFA"/>
    <w:rsid w:val="00344535"/>
    <w:rsid w:val="00345A47"/>
    <w:rsid w:val="0034787F"/>
    <w:rsid w:val="00351684"/>
    <w:rsid w:val="00351F18"/>
    <w:rsid w:val="00353567"/>
    <w:rsid w:val="00353C73"/>
    <w:rsid w:val="00354A45"/>
    <w:rsid w:val="00356720"/>
    <w:rsid w:val="003572EB"/>
    <w:rsid w:val="003614E7"/>
    <w:rsid w:val="00361E63"/>
    <w:rsid w:val="00362AA9"/>
    <w:rsid w:val="00363559"/>
    <w:rsid w:val="00365E51"/>
    <w:rsid w:val="00372065"/>
    <w:rsid w:val="00373BC9"/>
    <w:rsid w:val="00374786"/>
    <w:rsid w:val="003752BD"/>
    <w:rsid w:val="003764FD"/>
    <w:rsid w:val="00376B54"/>
    <w:rsid w:val="0037768D"/>
    <w:rsid w:val="00380062"/>
    <w:rsid w:val="00380170"/>
    <w:rsid w:val="0038023B"/>
    <w:rsid w:val="00381FDC"/>
    <w:rsid w:val="00390D4F"/>
    <w:rsid w:val="00392570"/>
    <w:rsid w:val="0039263C"/>
    <w:rsid w:val="00392933"/>
    <w:rsid w:val="003940FE"/>
    <w:rsid w:val="00396441"/>
    <w:rsid w:val="003967A8"/>
    <w:rsid w:val="003A605F"/>
    <w:rsid w:val="003A7B8A"/>
    <w:rsid w:val="003B192B"/>
    <w:rsid w:val="003B3C40"/>
    <w:rsid w:val="003B4D61"/>
    <w:rsid w:val="003B5359"/>
    <w:rsid w:val="003B65FA"/>
    <w:rsid w:val="003B74D8"/>
    <w:rsid w:val="003B7515"/>
    <w:rsid w:val="003B7673"/>
    <w:rsid w:val="003C0A9D"/>
    <w:rsid w:val="003C0D17"/>
    <w:rsid w:val="003C16AA"/>
    <w:rsid w:val="003C41AD"/>
    <w:rsid w:val="003D1510"/>
    <w:rsid w:val="003D1FB6"/>
    <w:rsid w:val="003D4B3A"/>
    <w:rsid w:val="003D4BEA"/>
    <w:rsid w:val="003D4CDA"/>
    <w:rsid w:val="003D4F08"/>
    <w:rsid w:val="003D519D"/>
    <w:rsid w:val="003D7DE8"/>
    <w:rsid w:val="003E0A57"/>
    <w:rsid w:val="003E354F"/>
    <w:rsid w:val="003E3BAE"/>
    <w:rsid w:val="003E640F"/>
    <w:rsid w:val="003E67D3"/>
    <w:rsid w:val="003E79BB"/>
    <w:rsid w:val="003F1A57"/>
    <w:rsid w:val="003F2FB9"/>
    <w:rsid w:val="003F4715"/>
    <w:rsid w:val="003F6DD4"/>
    <w:rsid w:val="00406138"/>
    <w:rsid w:val="00407810"/>
    <w:rsid w:val="00410540"/>
    <w:rsid w:val="0041648C"/>
    <w:rsid w:val="00416CC8"/>
    <w:rsid w:val="00417CFC"/>
    <w:rsid w:val="00422226"/>
    <w:rsid w:val="004278CA"/>
    <w:rsid w:val="00427A65"/>
    <w:rsid w:val="00427CA6"/>
    <w:rsid w:val="00431D62"/>
    <w:rsid w:val="0043318F"/>
    <w:rsid w:val="00435749"/>
    <w:rsid w:val="00436594"/>
    <w:rsid w:val="0043723A"/>
    <w:rsid w:val="00441498"/>
    <w:rsid w:val="004430B2"/>
    <w:rsid w:val="00443BD6"/>
    <w:rsid w:val="004463E4"/>
    <w:rsid w:val="004475C5"/>
    <w:rsid w:val="00447902"/>
    <w:rsid w:val="004479FE"/>
    <w:rsid w:val="00450BB6"/>
    <w:rsid w:val="00450C22"/>
    <w:rsid w:val="00461DE5"/>
    <w:rsid w:val="00462E77"/>
    <w:rsid w:val="004652B3"/>
    <w:rsid w:val="00465862"/>
    <w:rsid w:val="004725CA"/>
    <w:rsid w:val="00474D35"/>
    <w:rsid w:val="00474F61"/>
    <w:rsid w:val="004752D1"/>
    <w:rsid w:val="00475C78"/>
    <w:rsid w:val="00477103"/>
    <w:rsid w:val="004775A2"/>
    <w:rsid w:val="0048226B"/>
    <w:rsid w:val="00482E22"/>
    <w:rsid w:val="0048432E"/>
    <w:rsid w:val="0048604C"/>
    <w:rsid w:val="0049076B"/>
    <w:rsid w:val="00491CD2"/>
    <w:rsid w:val="0049296A"/>
    <w:rsid w:val="00495F0B"/>
    <w:rsid w:val="004A0108"/>
    <w:rsid w:val="004A11F1"/>
    <w:rsid w:val="004A423D"/>
    <w:rsid w:val="004A47F0"/>
    <w:rsid w:val="004A5630"/>
    <w:rsid w:val="004A61A9"/>
    <w:rsid w:val="004B09EF"/>
    <w:rsid w:val="004B19CE"/>
    <w:rsid w:val="004B1E1B"/>
    <w:rsid w:val="004B2121"/>
    <w:rsid w:val="004B480D"/>
    <w:rsid w:val="004B56CE"/>
    <w:rsid w:val="004B68F9"/>
    <w:rsid w:val="004C0D92"/>
    <w:rsid w:val="004C1BCA"/>
    <w:rsid w:val="004C3A49"/>
    <w:rsid w:val="004C447E"/>
    <w:rsid w:val="004D5184"/>
    <w:rsid w:val="004D6657"/>
    <w:rsid w:val="004E2F66"/>
    <w:rsid w:val="004E3236"/>
    <w:rsid w:val="004E57E3"/>
    <w:rsid w:val="004E610A"/>
    <w:rsid w:val="004E6796"/>
    <w:rsid w:val="004E7109"/>
    <w:rsid w:val="004E79DD"/>
    <w:rsid w:val="004E7A76"/>
    <w:rsid w:val="004F0211"/>
    <w:rsid w:val="004F3BE6"/>
    <w:rsid w:val="004F69B6"/>
    <w:rsid w:val="0050320F"/>
    <w:rsid w:val="00503534"/>
    <w:rsid w:val="00504897"/>
    <w:rsid w:val="005048DD"/>
    <w:rsid w:val="00504AED"/>
    <w:rsid w:val="00507E73"/>
    <w:rsid w:val="00510422"/>
    <w:rsid w:val="005104D4"/>
    <w:rsid w:val="005115A9"/>
    <w:rsid w:val="00512232"/>
    <w:rsid w:val="005228D0"/>
    <w:rsid w:val="00523758"/>
    <w:rsid w:val="00525547"/>
    <w:rsid w:val="00525BD9"/>
    <w:rsid w:val="005309B2"/>
    <w:rsid w:val="00531FF1"/>
    <w:rsid w:val="00533BF1"/>
    <w:rsid w:val="00534587"/>
    <w:rsid w:val="00534C85"/>
    <w:rsid w:val="00535059"/>
    <w:rsid w:val="00536089"/>
    <w:rsid w:val="005362E5"/>
    <w:rsid w:val="00537315"/>
    <w:rsid w:val="00537662"/>
    <w:rsid w:val="00537C81"/>
    <w:rsid w:val="00537D26"/>
    <w:rsid w:val="00543740"/>
    <w:rsid w:val="005464D9"/>
    <w:rsid w:val="00551781"/>
    <w:rsid w:val="00553D01"/>
    <w:rsid w:val="00555A38"/>
    <w:rsid w:val="00557D52"/>
    <w:rsid w:val="005613D3"/>
    <w:rsid w:val="0056378F"/>
    <w:rsid w:val="00564BC7"/>
    <w:rsid w:val="00566F05"/>
    <w:rsid w:val="00567713"/>
    <w:rsid w:val="005703C4"/>
    <w:rsid w:val="00570E70"/>
    <w:rsid w:val="005712FC"/>
    <w:rsid w:val="0057368D"/>
    <w:rsid w:val="00573D4F"/>
    <w:rsid w:val="00574456"/>
    <w:rsid w:val="00575AFA"/>
    <w:rsid w:val="00577A04"/>
    <w:rsid w:val="00577AD5"/>
    <w:rsid w:val="00581F3A"/>
    <w:rsid w:val="0058262A"/>
    <w:rsid w:val="00583C28"/>
    <w:rsid w:val="00584B88"/>
    <w:rsid w:val="00587BF7"/>
    <w:rsid w:val="00590B19"/>
    <w:rsid w:val="00590B97"/>
    <w:rsid w:val="00593A3F"/>
    <w:rsid w:val="00594067"/>
    <w:rsid w:val="00594AD8"/>
    <w:rsid w:val="00595032"/>
    <w:rsid w:val="0059523D"/>
    <w:rsid w:val="00596564"/>
    <w:rsid w:val="005A0129"/>
    <w:rsid w:val="005A18FA"/>
    <w:rsid w:val="005A3604"/>
    <w:rsid w:val="005B17F7"/>
    <w:rsid w:val="005B208F"/>
    <w:rsid w:val="005B248D"/>
    <w:rsid w:val="005B2F42"/>
    <w:rsid w:val="005B496E"/>
    <w:rsid w:val="005B560C"/>
    <w:rsid w:val="005C19DE"/>
    <w:rsid w:val="005C1EBB"/>
    <w:rsid w:val="005C3006"/>
    <w:rsid w:val="005C5768"/>
    <w:rsid w:val="005C66BE"/>
    <w:rsid w:val="005C6AF0"/>
    <w:rsid w:val="005D1564"/>
    <w:rsid w:val="005D20E3"/>
    <w:rsid w:val="005D5FC2"/>
    <w:rsid w:val="005E1425"/>
    <w:rsid w:val="005E24B4"/>
    <w:rsid w:val="005E3840"/>
    <w:rsid w:val="005E467E"/>
    <w:rsid w:val="005E5967"/>
    <w:rsid w:val="005E6E58"/>
    <w:rsid w:val="005F02AB"/>
    <w:rsid w:val="005F0AA2"/>
    <w:rsid w:val="005F1FB0"/>
    <w:rsid w:val="005F23EE"/>
    <w:rsid w:val="005F2AB6"/>
    <w:rsid w:val="005F2F22"/>
    <w:rsid w:val="005F336C"/>
    <w:rsid w:val="005F6EA0"/>
    <w:rsid w:val="00601A2E"/>
    <w:rsid w:val="006024F3"/>
    <w:rsid w:val="00604814"/>
    <w:rsid w:val="00605D6D"/>
    <w:rsid w:val="00606382"/>
    <w:rsid w:val="00610020"/>
    <w:rsid w:val="00610625"/>
    <w:rsid w:val="00611DB9"/>
    <w:rsid w:val="006167CB"/>
    <w:rsid w:val="00621457"/>
    <w:rsid w:val="00621B17"/>
    <w:rsid w:val="00622112"/>
    <w:rsid w:val="00624999"/>
    <w:rsid w:val="0062708C"/>
    <w:rsid w:val="0063264E"/>
    <w:rsid w:val="00632C6B"/>
    <w:rsid w:val="00632F37"/>
    <w:rsid w:val="006348D6"/>
    <w:rsid w:val="006359C9"/>
    <w:rsid w:val="00636C85"/>
    <w:rsid w:val="00636C86"/>
    <w:rsid w:val="006376C1"/>
    <w:rsid w:val="0064127C"/>
    <w:rsid w:val="00646EB0"/>
    <w:rsid w:val="00650580"/>
    <w:rsid w:val="006528A0"/>
    <w:rsid w:val="00655AD3"/>
    <w:rsid w:val="006568C4"/>
    <w:rsid w:val="00656C06"/>
    <w:rsid w:val="006570FA"/>
    <w:rsid w:val="006603CB"/>
    <w:rsid w:val="00660766"/>
    <w:rsid w:val="00660B41"/>
    <w:rsid w:val="00661FFF"/>
    <w:rsid w:val="00662CA8"/>
    <w:rsid w:val="00664D63"/>
    <w:rsid w:val="00672607"/>
    <w:rsid w:val="00675B8E"/>
    <w:rsid w:val="00677587"/>
    <w:rsid w:val="00677842"/>
    <w:rsid w:val="0068177A"/>
    <w:rsid w:val="00684CB1"/>
    <w:rsid w:val="00685A06"/>
    <w:rsid w:val="006914EB"/>
    <w:rsid w:val="00691E75"/>
    <w:rsid w:val="00692E49"/>
    <w:rsid w:val="00693F38"/>
    <w:rsid w:val="00696507"/>
    <w:rsid w:val="00697172"/>
    <w:rsid w:val="00697AF4"/>
    <w:rsid w:val="006A4982"/>
    <w:rsid w:val="006A7575"/>
    <w:rsid w:val="006A7DE1"/>
    <w:rsid w:val="006B26DC"/>
    <w:rsid w:val="006B276C"/>
    <w:rsid w:val="006B27D4"/>
    <w:rsid w:val="006B3AA4"/>
    <w:rsid w:val="006B4334"/>
    <w:rsid w:val="006B5269"/>
    <w:rsid w:val="006B68DB"/>
    <w:rsid w:val="006C06C7"/>
    <w:rsid w:val="006C06CB"/>
    <w:rsid w:val="006C0B20"/>
    <w:rsid w:val="006C577F"/>
    <w:rsid w:val="006C5A8E"/>
    <w:rsid w:val="006D0485"/>
    <w:rsid w:val="006D0B6C"/>
    <w:rsid w:val="006D466C"/>
    <w:rsid w:val="006E164D"/>
    <w:rsid w:val="006E528D"/>
    <w:rsid w:val="006E5632"/>
    <w:rsid w:val="006E63F5"/>
    <w:rsid w:val="006F4AB6"/>
    <w:rsid w:val="006F5989"/>
    <w:rsid w:val="006F611F"/>
    <w:rsid w:val="006F70FB"/>
    <w:rsid w:val="006F7802"/>
    <w:rsid w:val="00700C62"/>
    <w:rsid w:val="00701743"/>
    <w:rsid w:val="00701B42"/>
    <w:rsid w:val="00701BB7"/>
    <w:rsid w:val="00705B4A"/>
    <w:rsid w:val="00706A48"/>
    <w:rsid w:val="007157DA"/>
    <w:rsid w:val="00720EFD"/>
    <w:rsid w:val="007236DE"/>
    <w:rsid w:val="00726157"/>
    <w:rsid w:val="0072634D"/>
    <w:rsid w:val="00727018"/>
    <w:rsid w:val="007335BB"/>
    <w:rsid w:val="00735249"/>
    <w:rsid w:val="007355FA"/>
    <w:rsid w:val="00737D80"/>
    <w:rsid w:val="00740D20"/>
    <w:rsid w:val="00741AD3"/>
    <w:rsid w:val="00743C74"/>
    <w:rsid w:val="0074525D"/>
    <w:rsid w:val="00746EA0"/>
    <w:rsid w:val="007477F7"/>
    <w:rsid w:val="00750A05"/>
    <w:rsid w:val="0075525D"/>
    <w:rsid w:val="007554DE"/>
    <w:rsid w:val="007610E5"/>
    <w:rsid w:val="007628FB"/>
    <w:rsid w:val="00763552"/>
    <w:rsid w:val="00764522"/>
    <w:rsid w:val="00771079"/>
    <w:rsid w:val="00772B9D"/>
    <w:rsid w:val="007760C8"/>
    <w:rsid w:val="00781245"/>
    <w:rsid w:val="00783036"/>
    <w:rsid w:val="0078361D"/>
    <w:rsid w:val="007847D1"/>
    <w:rsid w:val="00785507"/>
    <w:rsid w:val="0078606A"/>
    <w:rsid w:val="00786D13"/>
    <w:rsid w:val="0079001C"/>
    <w:rsid w:val="00791585"/>
    <w:rsid w:val="00794883"/>
    <w:rsid w:val="007967EA"/>
    <w:rsid w:val="00797948"/>
    <w:rsid w:val="007A06D0"/>
    <w:rsid w:val="007A08AB"/>
    <w:rsid w:val="007A2ECB"/>
    <w:rsid w:val="007A447E"/>
    <w:rsid w:val="007A5C55"/>
    <w:rsid w:val="007B1C3B"/>
    <w:rsid w:val="007B48A5"/>
    <w:rsid w:val="007C1082"/>
    <w:rsid w:val="007C2333"/>
    <w:rsid w:val="007D0CCD"/>
    <w:rsid w:val="007D0DEB"/>
    <w:rsid w:val="007D33BC"/>
    <w:rsid w:val="007D35F3"/>
    <w:rsid w:val="007D587C"/>
    <w:rsid w:val="007D6139"/>
    <w:rsid w:val="007D73FA"/>
    <w:rsid w:val="007D7603"/>
    <w:rsid w:val="007E0334"/>
    <w:rsid w:val="007E0441"/>
    <w:rsid w:val="007E4E50"/>
    <w:rsid w:val="007E7434"/>
    <w:rsid w:val="007F0684"/>
    <w:rsid w:val="007F1000"/>
    <w:rsid w:val="007F19A9"/>
    <w:rsid w:val="007F4D56"/>
    <w:rsid w:val="007F6F30"/>
    <w:rsid w:val="00804AA6"/>
    <w:rsid w:val="00807405"/>
    <w:rsid w:val="00807DB4"/>
    <w:rsid w:val="00810886"/>
    <w:rsid w:val="008134EF"/>
    <w:rsid w:val="00814CAA"/>
    <w:rsid w:val="0081661C"/>
    <w:rsid w:val="00816BF5"/>
    <w:rsid w:val="0082201A"/>
    <w:rsid w:val="00823081"/>
    <w:rsid w:val="00830C22"/>
    <w:rsid w:val="00831451"/>
    <w:rsid w:val="00831B81"/>
    <w:rsid w:val="00832725"/>
    <w:rsid w:val="00833C7C"/>
    <w:rsid w:val="00836E95"/>
    <w:rsid w:val="00837046"/>
    <w:rsid w:val="0084000A"/>
    <w:rsid w:val="008408A4"/>
    <w:rsid w:val="008436C2"/>
    <w:rsid w:val="00844F42"/>
    <w:rsid w:val="00847D8A"/>
    <w:rsid w:val="00853EF4"/>
    <w:rsid w:val="00861353"/>
    <w:rsid w:val="00861C10"/>
    <w:rsid w:val="00862159"/>
    <w:rsid w:val="008628F4"/>
    <w:rsid w:val="00862EC4"/>
    <w:rsid w:val="008632DD"/>
    <w:rsid w:val="00863672"/>
    <w:rsid w:val="00864642"/>
    <w:rsid w:val="0086504E"/>
    <w:rsid w:val="00865218"/>
    <w:rsid w:val="00865628"/>
    <w:rsid w:val="008711AC"/>
    <w:rsid w:val="00872436"/>
    <w:rsid w:val="00872A90"/>
    <w:rsid w:val="00874DA2"/>
    <w:rsid w:val="0087799A"/>
    <w:rsid w:val="00880357"/>
    <w:rsid w:val="0088088E"/>
    <w:rsid w:val="008812B3"/>
    <w:rsid w:val="00881D2A"/>
    <w:rsid w:val="0088554D"/>
    <w:rsid w:val="008861D1"/>
    <w:rsid w:val="00887A3C"/>
    <w:rsid w:val="00887ABB"/>
    <w:rsid w:val="008903E5"/>
    <w:rsid w:val="00890786"/>
    <w:rsid w:val="008915B7"/>
    <w:rsid w:val="008918BA"/>
    <w:rsid w:val="00891C5E"/>
    <w:rsid w:val="0089226B"/>
    <w:rsid w:val="00893184"/>
    <w:rsid w:val="00893DB8"/>
    <w:rsid w:val="00894326"/>
    <w:rsid w:val="008A0B29"/>
    <w:rsid w:val="008A3379"/>
    <w:rsid w:val="008A3777"/>
    <w:rsid w:val="008A6BBD"/>
    <w:rsid w:val="008A71F7"/>
    <w:rsid w:val="008A7370"/>
    <w:rsid w:val="008B063F"/>
    <w:rsid w:val="008B4CDA"/>
    <w:rsid w:val="008B4FF6"/>
    <w:rsid w:val="008C1E55"/>
    <w:rsid w:val="008C2C98"/>
    <w:rsid w:val="008C4EAC"/>
    <w:rsid w:val="008D007A"/>
    <w:rsid w:val="008D09C2"/>
    <w:rsid w:val="008D4427"/>
    <w:rsid w:val="008D5558"/>
    <w:rsid w:val="008D62EF"/>
    <w:rsid w:val="008D67F6"/>
    <w:rsid w:val="008D6D01"/>
    <w:rsid w:val="008E1F43"/>
    <w:rsid w:val="008E2BBF"/>
    <w:rsid w:val="008E39CC"/>
    <w:rsid w:val="008E4FC7"/>
    <w:rsid w:val="008E6DA3"/>
    <w:rsid w:val="008F1928"/>
    <w:rsid w:val="008F352F"/>
    <w:rsid w:val="008F3EB7"/>
    <w:rsid w:val="008F5DC5"/>
    <w:rsid w:val="008F70B1"/>
    <w:rsid w:val="008F7483"/>
    <w:rsid w:val="00900D13"/>
    <w:rsid w:val="0090468A"/>
    <w:rsid w:val="009060AC"/>
    <w:rsid w:val="00910632"/>
    <w:rsid w:val="00911EBE"/>
    <w:rsid w:val="00916204"/>
    <w:rsid w:val="00916829"/>
    <w:rsid w:val="00916C04"/>
    <w:rsid w:val="00920C99"/>
    <w:rsid w:val="00921887"/>
    <w:rsid w:val="009241F3"/>
    <w:rsid w:val="0092559A"/>
    <w:rsid w:val="00925D65"/>
    <w:rsid w:val="009307A5"/>
    <w:rsid w:val="00930DD3"/>
    <w:rsid w:val="00930F74"/>
    <w:rsid w:val="009333D1"/>
    <w:rsid w:val="009359AF"/>
    <w:rsid w:val="00937351"/>
    <w:rsid w:val="0094089B"/>
    <w:rsid w:val="00943116"/>
    <w:rsid w:val="009451A2"/>
    <w:rsid w:val="00953BF1"/>
    <w:rsid w:val="00955657"/>
    <w:rsid w:val="00956F23"/>
    <w:rsid w:val="009570D3"/>
    <w:rsid w:val="00957357"/>
    <w:rsid w:val="009639DB"/>
    <w:rsid w:val="009676D6"/>
    <w:rsid w:val="00970B2E"/>
    <w:rsid w:val="00971CD8"/>
    <w:rsid w:val="0097665A"/>
    <w:rsid w:val="009774FC"/>
    <w:rsid w:val="00977DA9"/>
    <w:rsid w:val="00980B1C"/>
    <w:rsid w:val="00981E0E"/>
    <w:rsid w:val="009869EF"/>
    <w:rsid w:val="00987434"/>
    <w:rsid w:val="00991A50"/>
    <w:rsid w:val="009A2A4B"/>
    <w:rsid w:val="009A2BFA"/>
    <w:rsid w:val="009A4F55"/>
    <w:rsid w:val="009A5C58"/>
    <w:rsid w:val="009A7569"/>
    <w:rsid w:val="009A7801"/>
    <w:rsid w:val="009B04C4"/>
    <w:rsid w:val="009B1E48"/>
    <w:rsid w:val="009B3B96"/>
    <w:rsid w:val="009B5882"/>
    <w:rsid w:val="009B6219"/>
    <w:rsid w:val="009B6E64"/>
    <w:rsid w:val="009B6EC6"/>
    <w:rsid w:val="009B708D"/>
    <w:rsid w:val="009C11C5"/>
    <w:rsid w:val="009C1916"/>
    <w:rsid w:val="009C2BEF"/>
    <w:rsid w:val="009C3750"/>
    <w:rsid w:val="009C506E"/>
    <w:rsid w:val="009D1AA1"/>
    <w:rsid w:val="009D35B3"/>
    <w:rsid w:val="009D5C84"/>
    <w:rsid w:val="009D73D4"/>
    <w:rsid w:val="009E121E"/>
    <w:rsid w:val="009E2B7D"/>
    <w:rsid w:val="009E302A"/>
    <w:rsid w:val="009E4469"/>
    <w:rsid w:val="009E6386"/>
    <w:rsid w:val="009F18E3"/>
    <w:rsid w:val="009F1AE0"/>
    <w:rsid w:val="009F22D1"/>
    <w:rsid w:val="009F5544"/>
    <w:rsid w:val="009F620A"/>
    <w:rsid w:val="009F797C"/>
    <w:rsid w:val="00A0311C"/>
    <w:rsid w:val="00A04009"/>
    <w:rsid w:val="00A04D7B"/>
    <w:rsid w:val="00A10586"/>
    <w:rsid w:val="00A10F92"/>
    <w:rsid w:val="00A1388A"/>
    <w:rsid w:val="00A13EF9"/>
    <w:rsid w:val="00A1405B"/>
    <w:rsid w:val="00A16373"/>
    <w:rsid w:val="00A16B7B"/>
    <w:rsid w:val="00A21EC2"/>
    <w:rsid w:val="00A23D10"/>
    <w:rsid w:val="00A24888"/>
    <w:rsid w:val="00A2714E"/>
    <w:rsid w:val="00A307F1"/>
    <w:rsid w:val="00A32466"/>
    <w:rsid w:val="00A333F6"/>
    <w:rsid w:val="00A33FA9"/>
    <w:rsid w:val="00A42645"/>
    <w:rsid w:val="00A4371F"/>
    <w:rsid w:val="00A43B50"/>
    <w:rsid w:val="00A50687"/>
    <w:rsid w:val="00A52761"/>
    <w:rsid w:val="00A52CC6"/>
    <w:rsid w:val="00A54133"/>
    <w:rsid w:val="00A55A9B"/>
    <w:rsid w:val="00A55D69"/>
    <w:rsid w:val="00A56F20"/>
    <w:rsid w:val="00A57530"/>
    <w:rsid w:val="00A60CFB"/>
    <w:rsid w:val="00A659F6"/>
    <w:rsid w:val="00A65C8B"/>
    <w:rsid w:val="00A671B1"/>
    <w:rsid w:val="00A75D15"/>
    <w:rsid w:val="00A773B0"/>
    <w:rsid w:val="00A8261F"/>
    <w:rsid w:val="00A83312"/>
    <w:rsid w:val="00A835A1"/>
    <w:rsid w:val="00A86812"/>
    <w:rsid w:val="00A92878"/>
    <w:rsid w:val="00A93E42"/>
    <w:rsid w:val="00A94523"/>
    <w:rsid w:val="00A949D2"/>
    <w:rsid w:val="00A961F4"/>
    <w:rsid w:val="00A9695D"/>
    <w:rsid w:val="00A9779A"/>
    <w:rsid w:val="00AA0370"/>
    <w:rsid w:val="00AA18A2"/>
    <w:rsid w:val="00AA2E41"/>
    <w:rsid w:val="00AA3E31"/>
    <w:rsid w:val="00AA4EB7"/>
    <w:rsid w:val="00AB04E9"/>
    <w:rsid w:val="00AB0861"/>
    <w:rsid w:val="00AB2A58"/>
    <w:rsid w:val="00AC0E0E"/>
    <w:rsid w:val="00AC2B9E"/>
    <w:rsid w:val="00AC5425"/>
    <w:rsid w:val="00AC7004"/>
    <w:rsid w:val="00AC75D5"/>
    <w:rsid w:val="00AC7C57"/>
    <w:rsid w:val="00AD0DDD"/>
    <w:rsid w:val="00AD2076"/>
    <w:rsid w:val="00AD2F32"/>
    <w:rsid w:val="00AD4AE6"/>
    <w:rsid w:val="00AD52AA"/>
    <w:rsid w:val="00AE0A5A"/>
    <w:rsid w:val="00AE1EC0"/>
    <w:rsid w:val="00AE43B0"/>
    <w:rsid w:val="00AE5F66"/>
    <w:rsid w:val="00AE6F4E"/>
    <w:rsid w:val="00AE76D3"/>
    <w:rsid w:val="00AF00E3"/>
    <w:rsid w:val="00AF2F7F"/>
    <w:rsid w:val="00AF5892"/>
    <w:rsid w:val="00AF6BD7"/>
    <w:rsid w:val="00B012CE"/>
    <w:rsid w:val="00B02088"/>
    <w:rsid w:val="00B04E44"/>
    <w:rsid w:val="00B06CBC"/>
    <w:rsid w:val="00B0779B"/>
    <w:rsid w:val="00B11892"/>
    <w:rsid w:val="00B131C6"/>
    <w:rsid w:val="00B13978"/>
    <w:rsid w:val="00B14617"/>
    <w:rsid w:val="00B165B0"/>
    <w:rsid w:val="00B207C8"/>
    <w:rsid w:val="00B23ADD"/>
    <w:rsid w:val="00B24AB6"/>
    <w:rsid w:val="00B254C0"/>
    <w:rsid w:val="00B25F20"/>
    <w:rsid w:val="00B36A88"/>
    <w:rsid w:val="00B422D5"/>
    <w:rsid w:val="00B43B13"/>
    <w:rsid w:val="00B43E35"/>
    <w:rsid w:val="00B44697"/>
    <w:rsid w:val="00B46245"/>
    <w:rsid w:val="00B473AF"/>
    <w:rsid w:val="00B50208"/>
    <w:rsid w:val="00B5057D"/>
    <w:rsid w:val="00B54343"/>
    <w:rsid w:val="00B55739"/>
    <w:rsid w:val="00B60876"/>
    <w:rsid w:val="00B623EE"/>
    <w:rsid w:val="00B65DEE"/>
    <w:rsid w:val="00B6782E"/>
    <w:rsid w:val="00B67E1A"/>
    <w:rsid w:val="00B76CC2"/>
    <w:rsid w:val="00B7705D"/>
    <w:rsid w:val="00B80660"/>
    <w:rsid w:val="00B814B0"/>
    <w:rsid w:val="00B83928"/>
    <w:rsid w:val="00B8499D"/>
    <w:rsid w:val="00B854F0"/>
    <w:rsid w:val="00B85626"/>
    <w:rsid w:val="00B90085"/>
    <w:rsid w:val="00B900C4"/>
    <w:rsid w:val="00B90111"/>
    <w:rsid w:val="00B91C9B"/>
    <w:rsid w:val="00B92B10"/>
    <w:rsid w:val="00B94E42"/>
    <w:rsid w:val="00B959C8"/>
    <w:rsid w:val="00B96343"/>
    <w:rsid w:val="00BA79F4"/>
    <w:rsid w:val="00BB0140"/>
    <w:rsid w:val="00BB079C"/>
    <w:rsid w:val="00BB07A9"/>
    <w:rsid w:val="00BB0EB6"/>
    <w:rsid w:val="00BB1708"/>
    <w:rsid w:val="00BB20D9"/>
    <w:rsid w:val="00BB3DF4"/>
    <w:rsid w:val="00BB76F4"/>
    <w:rsid w:val="00BC02B3"/>
    <w:rsid w:val="00BC0A5D"/>
    <w:rsid w:val="00BC6CC6"/>
    <w:rsid w:val="00BC799D"/>
    <w:rsid w:val="00BD13FF"/>
    <w:rsid w:val="00BD46A8"/>
    <w:rsid w:val="00BD5012"/>
    <w:rsid w:val="00BD7D69"/>
    <w:rsid w:val="00BE0CC1"/>
    <w:rsid w:val="00BE12DC"/>
    <w:rsid w:val="00BE1792"/>
    <w:rsid w:val="00BE23E4"/>
    <w:rsid w:val="00BE5939"/>
    <w:rsid w:val="00BE7B44"/>
    <w:rsid w:val="00BE7CD8"/>
    <w:rsid w:val="00BF03E0"/>
    <w:rsid w:val="00BF2A3B"/>
    <w:rsid w:val="00BF2B7B"/>
    <w:rsid w:val="00BF564A"/>
    <w:rsid w:val="00BF7300"/>
    <w:rsid w:val="00BF7D48"/>
    <w:rsid w:val="00BF7EA9"/>
    <w:rsid w:val="00C019CF"/>
    <w:rsid w:val="00C02A88"/>
    <w:rsid w:val="00C0334B"/>
    <w:rsid w:val="00C0355F"/>
    <w:rsid w:val="00C03D03"/>
    <w:rsid w:val="00C11237"/>
    <w:rsid w:val="00C20599"/>
    <w:rsid w:val="00C20794"/>
    <w:rsid w:val="00C23C1B"/>
    <w:rsid w:val="00C3060A"/>
    <w:rsid w:val="00C306C7"/>
    <w:rsid w:val="00C31B97"/>
    <w:rsid w:val="00C35BBA"/>
    <w:rsid w:val="00C36BCE"/>
    <w:rsid w:val="00C36C65"/>
    <w:rsid w:val="00C43256"/>
    <w:rsid w:val="00C4483D"/>
    <w:rsid w:val="00C466B2"/>
    <w:rsid w:val="00C52E36"/>
    <w:rsid w:val="00C52F8F"/>
    <w:rsid w:val="00C54BFB"/>
    <w:rsid w:val="00C57929"/>
    <w:rsid w:val="00C60E64"/>
    <w:rsid w:val="00C60E99"/>
    <w:rsid w:val="00C67583"/>
    <w:rsid w:val="00C7091F"/>
    <w:rsid w:val="00C70B35"/>
    <w:rsid w:val="00C71E57"/>
    <w:rsid w:val="00C721FC"/>
    <w:rsid w:val="00C73A08"/>
    <w:rsid w:val="00C750B3"/>
    <w:rsid w:val="00C75200"/>
    <w:rsid w:val="00C81935"/>
    <w:rsid w:val="00C832F0"/>
    <w:rsid w:val="00C8373D"/>
    <w:rsid w:val="00C8431E"/>
    <w:rsid w:val="00C8523C"/>
    <w:rsid w:val="00C91EA2"/>
    <w:rsid w:val="00C92B5E"/>
    <w:rsid w:val="00C96DA9"/>
    <w:rsid w:val="00CA01F3"/>
    <w:rsid w:val="00CA24F8"/>
    <w:rsid w:val="00CA2740"/>
    <w:rsid w:val="00CA3268"/>
    <w:rsid w:val="00CA6133"/>
    <w:rsid w:val="00CB03A2"/>
    <w:rsid w:val="00CB1B97"/>
    <w:rsid w:val="00CB2B44"/>
    <w:rsid w:val="00CB527A"/>
    <w:rsid w:val="00CC0EEC"/>
    <w:rsid w:val="00CC3F1F"/>
    <w:rsid w:val="00CC49B7"/>
    <w:rsid w:val="00CC5A1E"/>
    <w:rsid w:val="00CC746F"/>
    <w:rsid w:val="00CC748A"/>
    <w:rsid w:val="00CD0C9C"/>
    <w:rsid w:val="00CD3211"/>
    <w:rsid w:val="00CD7AA2"/>
    <w:rsid w:val="00CD7B2D"/>
    <w:rsid w:val="00CE0BD6"/>
    <w:rsid w:val="00CE19AD"/>
    <w:rsid w:val="00CE1B75"/>
    <w:rsid w:val="00CE22EE"/>
    <w:rsid w:val="00CE297B"/>
    <w:rsid w:val="00CE50DD"/>
    <w:rsid w:val="00CF0007"/>
    <w:rsid w:val="00CF07B3"/>
    <w:rsid w:val="00CF4893"/>
    <w:rsid w:val="00CF7764"/>
    <w:rsid w:val="00D01FED"/>
    <w:rsid w:val="00D03522"/>
    <w:rsid w:val="00D062FF"/>
    <w:rsid w:val="00D06375"/>
    <w:rsid w:val="00D10359"/>
    <w:rsid w:val="00D10EAB"/>
    <w:rsid w:val="00D1115B"/>
    <w:rsid w:val="00D1396A"/>
    <w:rsid w:val="00D13BCF"/>
    <w:rsid w:val="00D14103"/>
    <w:rsid w:val="00D15D76"/>
    <w:rsid w:val="00D16379"/>
    <w:rsid w:val="00D16DC2"/>
    <w:rsid w:val="00D22EEE"/>
    <w:rsid w:val="00D238FE"/>
    <w:rsid w:val="00D23B82"/>
    <w:rsid w:val="00D24644"/>
    <w:rsid w:val="00D2601A"/>
    <w:rsid w:val="00D30818"/>
    <w:rsid w:val="00D337B6"/>
    <w:rsid w:val="00D34D27"/>
    <w:rsid w:val="00D36854"/>
    <w:rsid w:val="00D44274"/>
    <w:rsid w:val="00D45009"/>
    <w:rsid w:val="00D50172"/>
    <w:rsid w:val="00D5087A"/>
    <w:rsid w:val="00D53492"/>
    <w:rsid w:val="00D53956"/>
    <w:rsid w:val="00D54AC6"/>
    <w:rsid w:val="00D55E49"/>
    <w:rsid w:val="00D60661"/>
    <w:rsid w:val="00D60E03"/>
    <w:rsid w:val="00D636C3"/>
    <w:rsid w:val="00D63B76"/>
    <w:rsid w:val="00D64CEB"/>
    <w:rsid w:val="00D65504"/>
    <w:rsid w:val="00D716D5"/>
    <w:rsid w:val="00D71CF9"/>
    <w:rsid w:val="00D74A61"/>
    <w:rsid w:val="00D76A2F"/>
    <w:rsid w:val="00D76CA1"/>
    <w:rsid w:val="00D8289D"/>
    <w:rsid w:val="00D82C44"/>
    <w:rsid w:val="00D840B8"/>
    <w:rsid w:val="00D84324"/>
    <w:rsid w:val="00D859DD"/>
    <w:rsid w:val="00D86B3E"/>
    <w:rsid w:val="00D90C7C"/>
    <w:rsid w:val="00D913F6"/>
    <w:rsid w:val="00D9157C"/>
    <w:rsid w:val="00D91632"/>
    <w:rsid w:val="00D9515F"/>
    <w:rsid w:val="00D959E7"/>
    <w:rsid w:val="00D95D15"/>
    <w:rsid w:val="00D96887"/>
    <w:rsid w:val="00D97012"/>
    <w:rsid w:val="00DA02C9"/>
    <w:rsid w:val="00DA100E"/>
    <w:rsid w:val="00DA1D66"/>
    <w:rsid w:val="00DB0717"/>
    <w:rsid w:val="00DB1A29"/>
    <w:rsid w:val="00DB2C49"/>
    <w:rsid w:val="00DB5225"/>
    <w:rsid w:val="00DB5D04"/>
    <w:rsid w:val="00DB726C"/>
    <w:rsid w:val="00DC1698"/>
    <w:rsid w:val="00DC2E01"/>
    <w:rsid w:val="00DC33DD"/>
    <w:rsid w:val="00DC3B57"/>
    <w:rsid w:val="00DC5F9E"/>
    <w:rsid w:val="00DD2308"/>
    <w:rsid w:val="00DD3824"/>
    <w:rsid w:val="00DD6C3A"/>
    <w:rsid w:val="00DD766A"/>
    <w:rsid w:val="00DE5788"/>
    <w:rsid w:val="00DF1FCE"/>
    <w:rsid w:val="00DF5E78"/>
    <w:rsid w:val="00DF7133"/>
    <w:rsid w:val="00E00820"/>
    <w:rsid w:val="00E00C0A"/>
    <w:rsid w:val="00E02651"/>
    <w:rsid w:val="00E02F9C"/>
    <w:rsid w:val="00E031CE"/>
    <w:rsid w:val="00E03DCF"/>
    <w:rsid w:val="00E046C4"/>
    <w:rsid w:val="00E04F88"/>
    <w:rsid w:val="00E06822"/>
    <w:rsid w:val="00E0710A"/>
    <w:rsid w:val="00E10963"/>
    <w:rsid w:val="00E11470"/>
    <w:rsid w:val="00E1289F"/>
    <w:rsid w:val="00E13BA3"/>
    <w:rsid w:val="00E14099"/>
    <w:rsid w:val="00E149E1"/>
    <w:rsid w:val="00E159A9"/>
    <w:rsid w:val="00E15D38"/>
    <w:rsid w:val="00E16959"/>
    <w:rsid w:val="00E20769"/>
    <w:rsid w:val="00E20D05"/>
    <w:rsid w:val="00E211BA"/>
    <w:rsid w:val="00E212A6"/>
    <w:rsid w:val="00E25B08"/>
    <w:rsid w:val="00E27D4A"/>
    <w:rsid w:val="00E30DAD"/>
    <w:rsid w:val="00E33685"/>
    <w:rsid w:val="00E33FB5"/>
    <w:rsid w:val="00E34441"/>
    <w:rsid w:val="00E344A8"/>
    <w:rsid w:val="00E35B3F"/>
    <w:rsid w:val="00E360F7"/>
    <w:rsid w:val="00E41698"/>
    <w:rsid w:val="00E441FE"/>
    <w:rsid w:val="00E455AF"/>
    <w:rsid w:val="00E45E4E"/>
    <w:rsid w:val="00E462B5"/>
    <w:rsid w:val="00E4747F"/>
    <w:rsid w:val="00E54FA3"/>
    <w:rsid w:val="00E55DCC"/>
    <w:rsid w:val="00E56BD5"/>
    <w:rsid w:val="00E573C4"/>
    <w:rsid w:val="00E60A14"/>
    <w:rsid w:val="00E61CCE"/>
    <w:rsid w:val="00E625E1"/>
    <w:rsid w:val="00E637D9"/>
    <w:rsid w:val="00E64F41"/>
    <w:rsid w:val="00E6630C"/>
    <w:rsid w:val="00E7169D"/>
    <w:rsid w:val="00E717C7"/>
    <w:rsid w:val="00E71B75"/>
    <w:rsid w:val="00E73B4A"/>
    <w:rsid w:val="00E74725"/>
    <w:rsid w:val="00E74928"/>
    <w:rsid w:val="00E74E7B"/>
    <w:rsid w:val="00E803E9"/>
    <w:rsid w:val="00E81076"/>
    <w:rsid w:val="00E82239"/>
    <w:rsid w:val="00E84737"/>
    <w:rsid w:val="00E855C1"/>
    <w:rsid w:val="00E855F6"/>
    <w:rsid w:val="00E858CB"/>
    <w:rsid w:val="00E865D5"/>
    <w:rsid w:val="00E90D11"/>
    <w:rsid w:val="00E9128B"/>
    <w:rsid w:val="00E95123"/>
    <w:rsid w:val="00E95E00"/>
    <w:rsid w:val="00EA0A76"/>
    <w:rsid w:val="00EA157C"/>
    <w:rsid w:val="00EA1CE7"/>
    <w:rsid w:val="00EA46F2"/>
    <w:rsid w:val="00EB3C29"/>
    <w:rsid w:val="00EB3CA2"/>
    <w:rsid w:val="00EB46A7"/>
    <w:rsid w:val="00EC071E"/>
    <w:rsid w:val="00EC0EBA"/>
    <w:rsid w:val="00EC4797"/>
    <w:rsid w:val="00EC4C93"/>
    <w:rsid w:val="00EC5805"/>
    <w:rsid w:val="00EC6815"/>
    <w:rsid w:val="00EC6C3D"/>
    <w:rsid w:val="00EC703C"/>
    <w:rsid w:val="00ED279A"/>
    <w:rsid w:val="00ED284A"/>
    <w:rsid w:val="00ED31A0"/>
    <w:rsid w:val="00ED3C45"/>
    <w:rsid w:val="00ED4178"/>
    <w:rsid w:val="00ED4D9C"/>
    <w:rsid w:val="00ED6312"/>
    <w:rsid w:val="00EE2452"/>
    <w:rsid w:val="00EE271C"/>
    <w:rsid w:val="00EE2A31"/>
    <w:rsid w:val="00EE32B2"/>
    <w:rsid w:val="00EE3612"/>
    <w:rsid w:val="00EE4CBD"/>
    <w:rsid w:val="00EE4CC7"/>
    <w:rsid w:val="00EE5049"/>
    <w:rsid w:val="00EE6AB4"/>
    <w:rsid w:val="00EE6FD0"/>
    <w:rsid w:val="00EF0029"/>
    <w:rsid w:val="00EF1C85"/>
    <w:rsid w:val="00EF2AEC"/>
    <w:rsid w:val="00EF2D83"/>
    <w:rsid w:val="00EF41CF"/>
    <w:rsid w:val="00EF6A62"/>
    <w:rsid w:val="00F01541"/>
    <w:rsid w:val="00F0214D"/>
    <w:rsid w:val="00F02A1C"/>
    <w:rsid w:val="00F037C3"/>
    <w:rsid w:val="00F0673E"/>
    <w:rsid w:val="00F07591"/>
    <w:rsid w:val="00F07B0F"/>
    <w:rsid w:val="00F07FE9"/>
    <w:rsid w:val="00F10F78"/>
    <w:rsid w:val="00F12B15"/>
    <w:rsid w:val="00F13AF4"/>
    <w:rsid w:val="00F156D0"/>
    <w:rsid w:val="00F20214"/>
    <w:rsid w:val="00F264C7"/>
    <w:rsid w:val="00F30EA1"/>
    <w:rsid w:val="00F31727"/>
    <w:rsid w:val="00F323D7"/>
    <w:rsid w:val="00F356D0"/>
    <w:rsid w:val="00F3706F"/>
    <w:rsid w:val="00F4055C"/>
    <w:rsid w:val="00F40672"/>
    <w:rsid w:val="00F40F0E"/>
    <w:rsid w:val="00F416E6"/>
    <w:rsid w:val="00F43F29"/>
    <w:rsid w:val="00F45C76"/>
    <w:rsid w:val="00F470DD"/>
    <w:rsid w:val="00F50195"/>
    <w:rsid w:val="00F52429"/>
    <w:rsid w:val="00F55778"/>
    <w:rsid w:val="00F62FE4"/>
    <w:rsid w:val="00F64B22"/>
    <w:rsid w:val="00F662F9"/>
    <w:rsid w:val="00F71827"/>
    <w:rsid w:val="00F75387"/>
    <w:rsid w:val="00F76AD3"/>
    <w:rsid w:val="00F77B5E"/>
    <w:rsid w:val="00F8018D"/>
    <w:rsid w:val="00F818FA"/>
    <w:rsid w:val="00F8496C"/>
    <w:rsid w:val="00F87260"/>
    <w:rsid w:val="00F8763E"/>
    <w:rsid w:val="00F9123E"/>
    <w:rsid w:val="00F912B3"/>
    <w:rsid w:val="00F9149B"/>
    <w:rsid w:val="00F918AD"/>
    <w:rsid w:val="00F9304E"/>
    <w:rsid w:val="00F93405"/>
    <w:rsid w:val="00F93D2B"/>
    <w:rsid w:val="00F9421C"/>
    <w:rsid w:val="00F954D2"/>
    <w:rsid w:val="00F95612"/>
    <w:rsid w:val="00F97F43"/>
    <w:rsid w:val="00FA439F"/>
    <w:rsid w:val="00FA6996"/>
    <w:rsid w:val="00FB57EF"/>
    <w:rsid w:val="00FB7789"/>
    <w:rsid w:val="00FC0847"/>
    <w:rsid w:val="00FC1086"/>
    <w:rsid w:val="00FC2018"/>
    <w:rsid w:val="00FC3F5A"/>
    <w:rsid w:val="00FC445D"/>
    <w:rsid w:val="00FC68D7"/>
    <w:rsid w:val="00FD184D"/>
    <w:rsid w:val="00FD217F"/>
    <w:rsid w:val="00FD4754"/>
    <w:rsid w:val="00FD6884"/>
    <w:rsid w:val="00FD7CE4"/>
    <w:rsid w:val="00FE1670"/>
    <w:rsid w:val="00FE18C1"/>
    <w:rsid w:val="00FE2EBC"/>
    <w:rsid w:val="00FE2FE3"/>
    <w:rsid w:val="00FE549E"/>
    <w:rsid w:val="00FE7001"/>
    <w:rsid w:val="00FF148A"/>
    <w:rsid w:val="00FF42F8"/>
    <w:rsid w:val="00FF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1D6C0A"/>
  <w15:docId w15:val="{6F85F27E-AB09-4299-8EB3-C8AE8C12B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8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212A6"/>
    <w:pPr>
      <w:keepNext/>
      <w:widowControl w:val="0"/>
      <w:autoSpaceDE w:val="0"/>
      <w:autoSpaceDN w:val="0"/>
      <w:adjustRightInd w:val="0"/>
      <w:spacing w:before="240" w:after="120"/>
      <w:ind w:firstLine="567"/>
      <w:jc w:val="both"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81B"/>
    <w:pPr>
      <w:ind w:left="720"/>
      <w:contextualSpacing/>
    </w:pPr>
  </w:style>
  <w:style w:type="character" w:styleId="a4">
    <w:name w:val="annotation reference"/>
    <w:basedOn w:val="a0"/>
    <w:uiPriority w:val="99"/>
    <w:rsid w:val="009451A2"/>
    <w:rPr>
      <w:sz w:val="16"/>
      <w:szCs w:val="16"/>
    </w:rPr>
  </w:style>
  <w:style w:type="paragraph" w:styleId="a5">
    <w:name w:val="annotation text"/>
    <w:basedOn w:val="a"/>
    <w:link w:val="a6"/>
    <w:rsid w:val="009451A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9451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51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1A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CA01F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CA01F3"/>
  </w:style>
  <w:style w:type="character" w:styleId="ab">
    <w:name w:val="Hyperlink"/>
    <w:rsid w:val="00CA01F3"/>
    <w:rPr>
      <w:rFonts w:ascii="Times New Roman" w:eastAsia="Times New Roman" w:hAnsi="Times New Roman"/>
      <w:color w:val="0000FF"/>
      <w:u w:val="single"/>
    </w:rPr>
  </w:style>
  <w:style w:type="paragraph" w:styleId="ac">
    <w:name w:val="Body Text Indent"/>
    <w:basedOn w:val="a"/>
    <w:link w:val="ad"/>
    <w:rsid w:val="00CA01F3"/>
    <w:pPr>
      <w:ind w:firstLine="567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CA01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BB76F4"/>
    <w:rPr>
      <w:b/>
      <w:bCs/>
    </w:rPr>
  </w:style>
  <w:style w:type="character" w:customStyle="1" w:styleId="af">
    <w:name w:val="Тема примечания Знак"/>
    <w:basedOn w:val="a6"/>
    <w:link w:val="ae"/>
    <w:uiPriority w:val="99"/>
    <w:semiHidden/>
    <w:rsid w:val="00BB76F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BB76F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BB76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C576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9F55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F55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A3B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A3B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212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F662F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662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Revision"/>
    <w:hidden/>
    <w:uiPriority w:val="99"/>
    <w:semiHidden/>
    <w:rsid w:val="00D34D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5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rdep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4342742847989B251556AC4A189DBD728B839F7105AB06C4F748B7CA0676F0729F6884Fv4q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74B47-BEA0-40B1-B26A-6A3E055EF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7</Pages>
  <Words>3847</Words>
  <Characters>21931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Вишератина</dc:creator>
  <cp:lastModifiedBy>Визиренко Евгений Юрьевич</cp:lastModifiedBy>
  <cp:revision>9</cp:revision>
  <cp:lastPrinted>2014-08-01T07:40:00Z</cp:lastPrinted>
  <dcterms:created xsi:type="dcterms:W3CDTF">2017-10-13T12:58:00Z</dcterms:created>
  <dcterms:modified xsi:type="dcterms:W3CDTF">2025-09-25T11:34:00Z</dcterms:modified>
</cp:coreProperties>
</file>